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2F4" w:rsidRPr="001E609E" w:rsidRDefault="004142F4" w:rsidP="004142F4">
      <w:pPr>
        <w:spacing w:after="0"/>
        <w:ind w:left="4536"/>
        <w:rPr>
          <w:rFonts w:ascii="Times New Roman" w:hAnsi="Times New Roman" w:cs="Times New Roman"/>
          <w:b/>
          <w:bCs/>
          <w:iCs/>
        </w:rPr>
      </w:pPr>
      <w:r w:rsidRPr="001E609E">
        <w:rPr>
          <w:rFonts w:ascii="Times New Roman" w:hAnsi="Times New Roman" w:cs="Times New Roman"/>
          <w:b/>
          <w:bCs/>
          <w:iCs/>
        </w:rPr>
        <w:t>Приложение № 1</w:t>
      </w:r>
    </w:p>
    <w:p w:rsidR="004142F4" w:rsidRPr="001E609E" w:rsidRDefault="004142F4" w:rsidP="004142F4">
      <w:pPr>
        <w:spacing w:after="0"/>
        <w:ind w:left="4536"/>
        <w:rPr>
          <w:rFonts w:ascii="Times New Roman" w:hAnsi="Times New Roman" w:cs="Times New Roman"/>
          <w:iCs/>
          <w:sz w:val="20"/>
          <w:szCs w:val="20"/>
        </w:rPr>
      </w:pPr>
      <w:r w:rsidRPr="001E609E">
        <w:rPr>
          <w:rFonts w:ascii="Times New Roman" w:hAnsi="Times New Roman" w:cs="Times New Roman"/>
          <w:iCs/>
          <w:sz w:val="20"/>
          <w:szCs w:val="20"/>
        </w:rPr>
        <w:t xml:space="preserve">к Порядку конкурсного отбора </w:t>
      </w:r>
    </w:p>
    <w:p w:rsidR="004142F4" w:rsidRPr="001E609E" w:rsidRDefault="004142F4" w:rsidP="004142F4">
      <w:pPr>
        <w:spacing w:after="0"/>
        <w:ind w:left="4536"/>
        <w:rPr>
          <w:rFonts w:ascii="Times New Roman" w:hAnsi="Times New Roman" w:cs="Times New Roman"/>
          <w:iCs/>
          <w:sz w:val="20"/>
          <w:szCs w:val="20"/>
        </w:rPr>
      </w:pPr>
      <w:r w:rsidRPr="001E609E">
        <w:rPr>
          <w:rFonts w:ascii="Times New Roman" w:hAnsi="Times New Roman" w:cs="Times New Roman"/>
          <w:iCs/>
          <w:sz w:val="20"/>
          <w:szCs w:val="20"/>
        </w:rPr>
        <w:t xml:space="preserve">аудиторской организации / индивидуального аудитора для проведения </w:t>
      </w:r>
    </w:p>
    <w:p w:rsidR="004142F4" w:rsidRPr="001E609E" w:rsidRDefault="004142F4" w:rsidP="004142F4">
      <w:pPr>
        <w:spacing w:after="0"/>
        <w:ind w:left="4536"/>
        <w:rPr>
          <w:rFonts w:ascii="Times New Roman" w:hAnsi="Times New Roman" w:cs="Times New Roman"/>
          <w:iCs/>
          <w:sz w:val="20"/>
          <w:szCs w:val="20"/>
        </w:rPr>
      </w:pPr>
      <w:r w:rsidRPr="001E609E">
        <w:rPr>
          <w:rFonts w:ascii="Times New Roman" w:hAnsi="Times New Roman" w:cs="Times New Roman"/>
          <w:iCs/>
          <w:sz w:val="20"/>
          <w:szCs w:val="20"/>
        </w:rPr>
        <w:t>обязательной аудиторской проверки деятельности</w:t>
      </w:r>
    </w:p>
    <w:p w:rsidR="004142F4" w:rsidRPr="001E609E" w:rsidRDefault="004142F4" w:rsidP="004142F4">
      <w:pPr>
        <w:spacing w:after="0"/>
        <w:ind w:left="4536"/>
        <w:rPr>
          <w:rFonts w:ascii="Times New Roman" w:hAnsi="Times New Roman" w:cs="Times New Roman"/>
          <w:iCs/>
          <w:sz w:val="20"/>
          <w:szCs w:val="20"/>
        </w:rPr>
      </w:pPr>
      <w:r w:rsidRPr="001E609E">
        <w:rPr>
          <w:rFonts w:ascii="Times New Roman" w:hAnsi="Times New Roman" w:cs="Times New Roman"/>
          <w:iCs/>
          <w:sz w:val="20"/>
          <w:szCs w:val="20"/>
        </w:rPr>
        <w:t>автоно</w:t>
      </w:r>
      <w:r>
        <w:rPr>
          <w:rFonts w:ascii="Times New Roman" w:hAnsi="Times New Roman" w:cs="Times New Roman"/>
          <w:iCs/>
          <w:sz w:val="20"/>
          <w:szCs w:val="20"/>
        </w:rPr>
        <w:t>мной некоммерческой организации «</w:t>
      </w:r>
      <w:proofErr w:type="spellStart"/>
      <w:r>
        <w:rPr>
          <w:rFonts w:ascii="Times New Roman" w:hAnsi="Times New Roman" w:cs="Times New Roman"/>
          <w:iCs/>
          <w:sz w:val="20"/>
          <w:szCs w:val="20"/>
        </w:rPr>
        <w:t>Микрокредитная</w:t>
      </w:r>
      <w:proofErr w:type="spellEnd"/>
      <w:r>
        <w:rPr>
          <w:rFonts w:ascii="Times New Roman" w:hAnsi="Times New Roman" w:cs="Times New Roman"/>
          <w:iCs/>
          <w:sz w:val="20"/>
          <w:szCs w:val="20"/>
        </w:rPr>
        <w:t xml:space="preserve"> К</w:t>
      </w:r>
      <w:r w:rsidRPr="001E609E">
        <w:rPr>
          <w:rFonts w:ascii="Times New Roman" w:hAnsi="Times New Roman" w:cs="Times New Roman"/>
          <w:iCs/>
          <w:sz w:val="20"/>
          <w:szCs w:val="20"/>
        </w:rPr>
        <w:t>омпани</w:t>
      </w:r>
      <w:r>
        <w:rPr>
          <w:rFonts w:ascii="Times New Roman" w:hAnsi="Times New Roman" w:cs="Times New Roman"/>
          <w:iCs/>
          <w:sz w:val="20"/>
          <w:szCs w:val="20"/>
        </w:rPr>
        <w:t>я Донецкой Народной Республики»</w:t>
      </w:r>
      <w:r w:rsidRPr="001E609E">
        <w:rPr>
          <w:rFonts w:ascii="Times New Roman" w:hAnsi="Times New Roman" w:cs="Times New Roman"/>
          <w:iCs/>
          <w:sz w:val="20"/>
          <w:szCs w:val="20"/>
        </w:rPr>
        <w:t xml:space="preserve"> </w:t>
      </w:r>
    </w:p>
    <w:p w:rsidR="004142F4" w:rsidRPr="001E609E" w:rsidRDefault="004142F4" w:rsidP="004142F4">
      <w:pPr>
        <w:spacing w:after="0"/>
        <w:jc w:val="center"/>
        <w:rPr>
          <w:rFonts w:ascii="Times New Roman" w:hAnsi="Times New Roman" w:cs="Times New Roman"/>
          <w:iCs/>
          <w:sz w:val="20"/>
          <w:szCs w:val="20"/>
        </w:rPr>
      </w:pPr>
    </w:p>
    <w:p w:rsidR="004142F4" w:rsidRPr="000128A2" w:rsidRDefault="004142F4" w:rsidP="004142F4">
      <w:pPr>
        <w:spacing w:after="0"/>
        <w:jc w:val="right"/>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u w:val="single"/>
        </w:rPr>
      </w:pPr>
    </w:p>
    <w:p w:rsidR="004142F4" w:rsidRPr="0059665F" w:rsidRDefault="004142F4" w:rsidP="004142F4">
      <w:pPr>
        <w:spacing w:after="0"/>
        <w:rPr>
          <w:rFonts w:ascii="Times New Roman" w:hAnsi="Times New Roman" w:cs="Times New Roman"/>
          <w:i/>
          <w:sz w:val="24"/>
          <w:szCs w:val="24"/>
          <w:u w:val="single"/>
        </w:rPr>
      </w:pPr>
      <w:r w:rsidRPr="0059665F">
        <w:rPr>
          <w:rFonts w:ascii="Times New Roman" w:hAnsi="Times New Roman" w:cs="Times New Roman"/>
          <w:i/>
          <w:sz w:val="24"/>
          <w:szCs w:val="24"/>
          <w:u w:val="single"/>
        </w:rPr>
        <w:t xml:space="preserve">На бланке </w:t>
      </w:r>
      <w:r>
        <w:rPr>
          <w:rFonts w:ascii="Times New Roman" w:hAnsi="Times New Roman" w:cs="Times New Roman"/>
          <w:i/>
          <w:sz w:val="24"/>
          <w:szCs w:val="24"/>
          <w:u w:val="single"/>
        </w:rPr>
        <w:t>Претендента</w:t>
      </w:r>
    </w:p>
    <w:p w:rsidR="004142F4" w:rsidRPr="000128A2" w:rsidRDefault="004142F4" w:rsidP="004142F4">
      <w:pPr>
        <w:spacing w:after="0"/>
        <w:rPr>
          <w:rFonts w:ascii="Times New Roman" w:hAnsi="Times New Roman" w:cs="Times New Roman"/>
          <w:i/>
          <w:sz w:val="24"/>
          <w:szCs w:val="24"/>
        </w:rPr>
      </w:pPr>
    </w:p>
    <w:p w:rsidR="004142F4" w:rsidRPr="000128A2" w:rsidRDefault="004142F4" w:rsidP="004142F4">
      <w:pPr>
        <w:spacing w:after="0"/>
        <w:rPr>
          <w:rFonts w:ascii="Times New Roman" w:hAnsi="Times New Roman" w:cs="Times New Roman"/>
          <w:i/>
          <w:sz w:val="24"/>
          <w:szCs w:val="24"/>
        </w:rPr>
      </w:pPr>
    </w:p>
    <w:p w:rsidR="004142F4" w:rsidRPr="000128A2" w:rsidRDefault="004142F4" w:rsidP="004142F4">
      <w:pPr>
        <w:spacing w:after="0"/>
        <w:jc w:val="center"/>
        <w:rPr>
          <w:rFonts w:ascii="Times New Roman" w:hAnsi="Times New Roman" w:cs="Times New Roman"/>
          <w:b/>
          <w:sz w:val="24"/>
          <w:szCs w:val="24"/>
        </w:rPr>
      </w:pPr>
      <w:bookmarkStart w:id="0" w:name="_Hlk47000640"/>
      <w:r w:rsidRPr="000128A2">
        <w:rPr>
          <w:rFonts w:ascii="Times New Roman" w:hAnsi="Times New Roman" w:cs="Times New Roman"/>
          <w:b/>
          <w:sz w:val="24"/>
          <w:szCs w:val="24"/>
        </w:rPr>
        <w:t xml:space="preserve">ЗАЯВЛЕНИЕ НА УЧАСТИЕ В КОНКУРСЕ </w:t>
      </w:r>
    </w:p>
    <w:bookmarkEnd w:id="0"/>
    <w:p w:rsidR="004142F4" w:rsidRDefault="004142F4" w:rsidP="004142F4">
      <w:pPr>
        <w:spacing w:after="0"/>
        <w:jc w:val="center"/>
        <w:rPr>
          <w:rFonts w:ascii="Times New Roman" w:hAnsi="Times New Roman" w:cs="Times New Roman"/>
          <w:b/>
          <w:sz w:val="24"/>
          <w:szCs w:val="24"/>
        </w:rPr>
      </w:pPr>
      <w:r w:rsidRPr="000128A2">
        <w:rPr>
          <w:rFonts w:ascii="Times New Roman" w:hAnsi="Times New Roman" w:cs="Times New Roman"/>
          <w:b/>
          <w:sz w:val="24"/>
          <w:szCs w:val="24"/>
        </w:rPr>
        <w:t>на право заключения Договора оказания аудиторских услуг</w:t>
      </w:r>
    </w:p>
    <w:p w:rsidR="004142F4" w:rsidRPr="000128A2" w:rsidRDefault="004142F4" w:rsidP="004142F4">
      <w:pPr>
        <w:spacing w:after="0"/>
        <w:jc w:val="center"/>
        <w:rPr>
          <w:rFonts w:ascii="Times New Roman" w:hAnsi="Times New Roman" w:cs="Times New Roman"/>
          <w:b/>
          <w:sz w:val="24"/>
          <w:szCs w:val="24"/>
        </w:rPr>
      </w:pPr>
      <w:r w:rsidRPr="000128A2">
        <w:rPr>
          <w:rFonts w:ascii="Times New Roman" w:hAnsi="Times New Roman" w:cs="Times New Roman"/>
          <w:b/>
          <w:sz w:val="24"/>
          <w:szCs w:val="24"/>
        </w:rPr>
        <w:t xml:space="preserve"> с </w:t>
      </w:r>
      <w:r w:rsidRPr="00A3638A">
        <w:rPr>
          <w:rFonts w:ascii="Times New Roman" w:hAnsi="Times New Roman" w:cs="Times New Roman"/>
          <w:b/>
          <w:iCs/>
          <w:sz w:val="24"/>
          <w:szCs w:val="24"/>
        </w:rPr>
        <w:t>автоно</w:t>
      </w:r>
      <w:r>
        <w:rPr>
          <w:rFonts w:ascii="Times New Roman" w:hAnsi="Times New Roman" w:cs="Times New Roman"/>
          <w:b/>
          <w:iCs/>
          <w:sz w:val="24"/>
          <w:szCs w:val="24"/>
        </w:rPr>
        <w:t>мной некоммерческой организацией</w:t>
      </w:r>
      <w:r w:rsidRPr="00A3638A">
        <w:rPr>
          <w:rFonts w:ascii="Times New Roman" w:hAnsi="Times New Roman" w:cs="Times New Roman"/>
          <w:b/>
          <w:iCs/>
          <w:sz w:val="24"/>
          <w:szCs w:val="24"/>
        </w:rPr>
        <w:t xml:space="preserve"> «</w:t>
      </w:r>
      <w:proofErr w:type="spellStart"/>
      <w:r w:rsidRPr="00A3638A">
        <w:rPr>
          <w:rFonts w:ascii="Times New Roman" w:hAnsi="Times New Roman" w:cs="Times New Roman"/>
          <w:b/>
          <w:iCs/>
          <w:sz w:val="24"/>
          <w:szCs w:val="24"/>
        </w:rPr>
        <w:t>Микрокредитная</w:t>
      </w:r>
      <w:proofErr w:type="spellEnd"/>
      <w:r w:rsidRPr="00A3638A">
        <w:rPr>
          <w:rFonts w:ascii="Times New Roman" w:hAnsi="Times New Roman" w:cs="Times New Roman"/>
          <w:b/>
          <w:iCs/>
          <w:sz w:val="24"/>
          <w:szCs w:val="24"/>
        </w:rPr>
        <w:t xml:space="preserve"> Компания Донецкой Народной Республики»</w:t>
      </w:r>
    </w:p>
    <w:p w:rsidR="004142F4" w:rsidRPr="000128A2" w:rsidRDefault="004142F4" w:rsidP="004142F4">
      <w:pPr>
        <w:spacing w:after="0"/>
        <w:jc w:val="center"/>
        <w:rPr>
          <w:rFonts w:ascii="Times New Roman" w:hAnsi="Times New Roman" w:cs="Times New Roman"/>
          <w:b/>
          <w:sz w:val="24"/>
          <w:szCs w:val="24"/>
        </w:rPr>
      </w:pPr>
    </w:p>
    <w:p w:rsidR="004142F4" w:rsidRPr="000128A2" w:rsidRDefault="004142F4" w:rsidP="004142F4">
      <w:pPr>
        <w:spacing w:after="0"/>
        <w:jc w:val="center"/>
        <w:rPr>
          <w:rFonts w:ascii="Times New Roman" w:hAnsi="Times New Roman" w:cs="Times New Roman"/>
          <w:b/>
          <w:sz w:val="24"/>
          <w:szCs w:val="24"/>
        </w:rPr>
      </w:pPr>
    </w:p>
    <w:p w:rsidR="004142F4" w:rsidRPr="000128A2" w:rsidRDefault="004142F4" w:rsidP="004142F4">
      <w:pPr>
        <w:spacing w:after="0"/>
        <w:ind w:firstLine="567"/>
        <w:jc w:val="both"/>
        <w:rPr>
          <w:rFonts w:ascii="Times New Roman" w:hAnsi="Times New Roman" w:cs="Times New Roman"/>
          <w:sz w:val="24"/>
          <w:szCs w:val="24"/>
        </w:rPr>
      </w:pPr>
      <w:r w:rsidRPr="000128A2">
        <w:rPr>
          <w:rFonts w:ascii="Times New Roman" w:hAnsi="Times New Roman" w:cs="Times New Roman"/>
          <w:sz w:val="24"/>
          <w:szCs w:val="24"/>
        </w:rPr>
        <w:t xml:space="preserve">Изучив конкурсную документацию на право заключения Договора оказания аудиторских услуг с </w:t>
      </w:r>
      <w:r w:rsidRPr="00A3638A">
        <w:rPr>
          <w:rFonts w:ascii="Times New Roman" w:hAnsi="Times New Roman" w:cs="Times New Roman"/>
          <w:iCs/>
          <w:color w:val="000000" w:themeColor="text1"/>
          <w:sz w:val="24"/>
          <w:szCs w:val="24"/>
        </w:rPr>
        <w:t>автоно</w:t>
      </w:r>
      <w:r>
        <w:rPr>
          <w:rFonts w:ascii="Times New Roman" w:hAnsi="Times New Roman" w:cs="Times New Roman"/>
          <w:iCs/>
          <w:color w:val="000000" w:themeColor="text1"/>
          <w:sz w:val="24"/>
          <w:szCs w:val="24"/>
        </w:rPr>
        <w:t>мной некоммерческой организацией</w:t>
      </w:r>
      <w:r w:rsidRPr="00A3638A">
        <w:rPr>
          <w:rFonts w:ascii="Times New Roman" w:hAnsi="Times New Roman" w:cs="Times New Roman"/>
          <w:iCs/>
          <w:color w:val="000000" w:themeColor="text1"/>
          <w:sz w:val="24"/>
          <w:szCs w:val="24"/>
        </w:rPr>
        <w:t xml:space="preserve"> «</w:t>
      </w:r>
      <w:proofErr w:type="spellStart"/>
      <w:r w:rsidRPr="00A3638A">
        <w:rPr>
          <w:rFonts w:ascii="Times New Roman" w:hAnsi="Times New Roman" w:cs="Times New Roman"/>
          <w:iCs/>
          <w:color w:val="000000" w:themeColor="text1"/>
          <w:sz w:val="24"/>
          <w:szCs w:val="24"/>
        </w:rPr>
        <w:t>Микрокредитная</w:t>
      </w:r>
      <w:proofErr w:type="spellEnd"/>
      <w:r w:rsidRPr="00A3638A">
        <w:rPr>
          <w:rFonts w:ascii="Times New Roman" w:hAnsi="Times New Roman" w:cs="Times New Roman"/>
          <w:iCs/>
          <w:color w:val="000000" w:themeColor="text1"/>
          <w:sz w:val="24"/>
          <w:szCs w:val="24"/>
        </w:rPr>
        <w:t xml:space="preserve"> Компания Донецкой Народной Республики»</w:t>
      </w:r>
      <w:r w:rsidRPr="000128A2">
        <w:rPr>
          <w:rFonts w:ascii="Times New Roman" w:hAnsi="Times New Roman" w:cs="Times New Roman"/>
          <w:color w:val="000000" w:themeColor="text1"/>
          <w:sz w:val="24"/>
          <w:szCs w:val="24"/>
        </w:rPr>
        <w:t>, ______________________________________________</w:t>
      </w:r>
      <w:r w:rsidRPr="000128A2">
        <w:rPr>
          <w:rFonts w:ascii="Times New Roman" w:hAnsi="Times New Roman" w:cs="Times New Roman"/>
          <w:sz w:val="24"/>
          <w:szCs w:val="24"/>
        </w:rPr>
        <w:t xml:space="preserve"> </w:t>
      </w:r>
      <w:r w:rsidRPr="00167B37">
        <w:rPr>
          <w:rFonts w:ascii="Times New Roman" w:hAnsi="Times New Roman" w:cs="Times New Roman"/>
          <w:i/>
          <w:iCs/>
          <w:sz w:val="24"/>
          <w:szCs w:val="24"/>
        </w:rPr>
        <w:t>(наименование</w:t>
      </w:r>
      <w:r>
        <w:rPr>
          <w:rFonts w:ascii="Times New Roman" w:hAnsi="Times New Roman" w:cs="Times New Roman"/>
          <w:i/>
          <w:iCs/>
          <w:sz w:val="24"/>
          <w:szCs w:val="24"/>
        </w:rPr>
        <w:t>, ОГРН</w:t>
      </w:r>
      <w:r w:rsidRPr="00167B37">
        <w:rPr>
          <w:rFonts w:ascii="Times New Roman" w:hAnsi="Times New Roman" w:cs="Times New Roman"/>
          <w:i/>
          <w:iCs/>
          <w:sz w:val="24"/>
          <w:szCs w:val="24"/>
        </w:rPr>
        <w:t xml:space="preserve"> Претендента)</w:t>
      </w:r>
      <w:r w:rsidRPr="000128A2">
        <w:rPr>
          <w:rFonts w:ascii="Times New Roman" w:hAnsi="Times New Roman" w:cs="Times New Roman"/>
          <w:sz w:val="24"/>
          <w:szCs w:val="24"/>
        </w:rPr>
        <w:t xml:space="preserve"> </w:t>
      </w:r>
      <w:r>
        <w:rPr>
          <w:rFonts w:ascii="Times New Roman" w:hAnsi="Times New Roman" w:cs="Times New Roman"/>
          <w:sz w:val="24"/>
          <w:szCs w:val="24"/>
        </w:rPr>
        <w:t>юридический</w:t>
      </w:r>
      <w:r w:rsidRPr="000128A2">
        <w:rPr>
          <w:rFonts w:ascii="Times New Roman" w:hAnsi="Times New Roman" w:cs="Times New Roman"/>
          <w:sz w:val="24"/>
          <w:szCs w:val="24"/>
        </w:rPr>
        <w:t xml:space="preserve">, </w:t>
      </w:r>
      <w:r>
        <w:rPr>
          <w:rFonts w:ascii="Times New Roman" w:hAnsi="Times New Roman" w:cs="Times New Roman"/>
          <w:sz w:val="24"/>
          <w:szCs w:val="24"/>
        </w:rPr>
        <w:t xml:space="preserve">фактический / </w:t>
      </w:r>
      <w:r w:rsidRPr="000128A2">
        <w:rPr>
          <w:rFonts w:ascii="Times New Roman" w:hAnsi="Times New Roman" w:cs="Times New Roman"/>
          <w:sz w:val="24"/>
          <w:szCs w:val="24"/>
        </w:rPr>
        <w:t>почтовый адрес</w:t>
      </w:r>
      <w:r>
        <w:rPr>
          <w:rFonts w:ascii="Times New Roman" w:hAnsi="Times New Roman" w:cs="Times New Roman"/>
          <w:sz w:val="24"/>
          <w:szCs w:val="24"/>
        </w:rPr>
        <w:t>а</w:t>
      </w:r>
      <w:r w:rsidRPr="000128A2">
        <w:rPr>
          <w:rFonts w:ascii="Times New Roman" w:hAnsi="Times New Roman" w:cs="Times New Roman"/>
          <w:sz w:val="24"/>
          <w:szCs w:val="24"/>
        </w:rPr>
        <w:t>: __________________________, в лице ________________________,</w:t>
      </w:r>
      <w:r>
        <w:rPr>
          <w:rFonts w:ascii="Times New Roman" w:hAnsi="Times New Roman" w:cs="Times New Roman"/>
          <w:sz w:val="24"/>
          <w:szCs w:val="24"/>
        </w:rPr>
        <w:t xml:space="preserve"> </w:t>
      </w:r>
      <w:r w:rsidRPr="000128A2">
        <w:rPr>
          <w:rFonts w:ascii="Times New Roman" w:hAnsi="Times New Roman" w:cs="Times New Roman"/>
          <w:sz w:val="24"/>
          <w:szCs w:val="24"/>
        </w:rPr>
        <w:t>уполномоченного на осуществление действий от имени вышеуказанного лица, принимает на себя обязательства, связанные с подачей настоящего заявления, на условиях, установленных Извещением о проведении конкурса и Порядком конкурсного отбора аудиторской организации</w:t>
      </w:r>
      <w:r>
        <w:rPr>
          <w:rFonts w:ascii="Times New Roman" w:hAnsi="Times New Roman" w:cs="Times New Roman"/>
          <w:sz w:val="24"/>
          <w:szCs w:val="24"/>
        </w:rPr>
        <w:t xml:space="preserve"> / индивидуального аудитора</w:t>
      </w:r>
      <w:r w:rsidRPr="000128A2">
        <w:rPr>
          <w:rFonts w:ascii="Times New Roman" w:hAnsi="Times New Roman" w:cs="Times New Roman"/>
          <w:sz w:val="24"/>
          <w:szCs w:val="24"/>
        </w:rPr>
        <w:t xml:space="preserve"> для проведения обязательной аудиторской проверки деятельности </w:t>
      </w:r>
      <w:r w:rsidRPr="005341DA">
        <w:rPr>
          <w:rFonts w:ascii="Times New Roman" w:hAnsi="Times New Roman" w:cs="Times New Roman"/>
          <w:iCs/>
          <w:sz w:val="24"/>
          <w:szCs w:val="24"/>
        </w:rPr>
        <w:t>автономной некоммерческой организации «</w:t>
      </w:r>
      <w:proofErr w:type="spellStart"/>
      <w:r w:rsidRPr="005341DA">
        <w:rPr>
          <w:rFonts w:ascii="Times New Roman" w:hAnsi="Times New Roman" w:cs="Times New Roman"/>
          <w:iCs/>
          <w:sz w:val="24"/>
          <w:szCs w:val="24"/>
        </w:rPr>
        <w:t>Микрокредитная</w:t>
      </w:r>
      <w:proofErr w:type="spellEnd"/>
      <w:r w:rsidRPr="005341DA">
        <w:rPr>
          <w:rFonts w:ascii="Times New Roman" w:hAnsi="Times New Roman" w:cs="Times New Roman"/>
          <w:iCs/>
          <w:sz w:val="24"/>
          <w:szCs w:val="24"/>
        </w:rPr>
        <w:t xml:space="preserve"> Компания Донецкой Народной Республики»</w:t>
      </w:r>
      <w:r w:rsidRPr="000128A2">
        <w:rPr>
          <w:rFonts w:ascii="Times New Roman" w:hAnsi="Times New Roman" w:cs="Times New Roman"/>
          <w:sz w:val="24"/>
          <w:szCs w:val="24"/>
        </w:rPr>
        <w:t xml:space="preserve">. </w:t>
      </w:r>
    </w:p>
    <w:p w:rsidR="004142F4" w:rsidRPr="000128A2" w:rsidRDefault="004142F4" w:rsidP="004142F4">
      <w:pPr>
        <w:spacing w:after="0"/>
        <w:ind w:firstLine="567"/>
        <w:jc w:val="both"/>
        <w:rPr>
          <w:rFonts w:ascii="Times New Roman" w:hAnsi="Times New Roman" w:cs="Times New Roman"/>
          <w:sz w:val="24"/>
          <w:szCs w:val="24"/>
        </w:rPr>
      </w:pPr>
      <w:r w:rsidRPr="000128A2">
        <w:rPr>
          <w:rFonts w:ascii="Times New Roman" w:hAnsi="Times New Roman" w:cs="Times New Roman"/>
          <w:sz w:val="24"/>
          <w:szCs w:val="24"/>
        </w:rPr>
        <w:t xml:space="preserve">Настоящим заявлением </w:t>
      </w:r>
      <w:r>
        <w:rPr>
          <w:rFonts w:ascii="Times New Roman" w:hAnsi="Times New Roman" w:cs="Times New Roman"/>
          <w:sz w:val="24"/>
          <w:szCs w:val="24"/>
        </w:rPr>
        <w:t>_____________________</w:t>
      </w:r>
      <w:proofErr w:type="gramStart"/>
      <w:r>
        <w:rPr>
          <w:rFonts w:ascii="Times New Roman" w:hAnsi="Times New Roman" w:cs="Times New Roman"/>
          <w:sz w:val="24"/>
          <w:szCs w:val="24"/>
        </w:rPr>
        <w:t>_</w:t>
      </w:r>
      <w:r w:rsidRPr="00E34E73">
        <w:rPr>
          <w:rFonts w:ascii="Times New Roman" w:hAnsi="Times New Roman" w:cs="Times New Roman"/>
          <w:i/>
          <w:iCs/>
          <w:sz w:val="24"/>
          <w:szCs w:val="24"/>
        </w:rPr>
        <w:t>(</w:t>
      </w:r>
      <w:proofErr w:type="gramEnd"/>
      <w:r w:rsidRPr="00E34E73">
        <w:rPr>
          <w:rFonts w:ascii="Times New Roman" w:hAnsi="Times New Roman" w:cs="Times New Roman"/>
          <w:i/>
          <w:iCs/>
          <w:sz w:val="24"/>
          <w:szCs w:val="24"/>
        </w:rPr>
        <w:t>наименование</w:t>
      </w:r>
      <w:r>
        <w:rPr>
          <w:rFonts w:ascii="Times New Roman" w:hAnsi="Times New Roman" w:cs="Times New Roman"/>
          <w:i/>
          <w:iCs/>
          <w:sz w:val="24"/>
          <w:szCs w:val="24"/>
        </w:rPr>
        <w:t xml:space="preserve"> </w:t>
      </w:r>
      <w:r w:rsidRPr="00E34E73">
        <w:rPr>
          <w:rFonts w:ascii="Times New Roman" w:hAnsi="Times New Roman" w:cs="Times New Roman"/>
          <w:i/>
          <w:iCs/>
          <w:sz w:val="24"/>
          <w:szCs w:val="24"/>
        </w:rPr>
        <w:t>Претендента)</w:t>
      </w:r>
      <w:r w:rsidRPr="00E34E73">
        <w:rPr>
          <w:rFonts w:ascii="Times New Roman" w:hAnsi="Times New Roman" w:cs="Times New Roman"/>
          <w:sz w:val="24"/>
          <w:szCs w:val="24"/>
        </w:rPr>
        <w:t xml:space="preserve"> </w:t>
      </w:r>
      <w:r w:rsidRPr="000128A2">
        <w:rPr>
          <w:rFonts w:ascii="Times New Roman" w:hAnsi="Times New Roman" w:cs="Times New Roman"/>
          <w:sz w:val="24"/>
          <w:szCs w:val="24"/>
        </w:rPr>
        <w:t xml:space="preserve"> подтверждает свое соответстви</w:t>
      </w:r>
      <w:r>
        <w:rPr>
          <w:rFonts w:ascii="Times New Roman" w:hAnsi="Times New Roman" w:cs="Times New Roman"/>
          <w:sz w:val="24"/>
          <w:szCs w:val="24"/>
        </w:rPr>
        <w:t>е</w:t>
      </w:r>
      <w:r w:rsidRPr="000128A2">
        <w:rPr>
          <w:rFonts w:ascii="Times New Roman" w:hAnsi="Times New Roman" w:cs="Times New Roman"/>
          <w:sz w:val="24"/>
          <w:szCs w:val="24"/>
        </w:rPr>
        <w:t xml:space="preserve"> </w:t>
      </w:r>
      <w:r>
        <w:rPr>
          <w:rFonts w:ascii="Times New Roman" w:hAnsi="Times New Roman" w:cs="Times New Roman"/>
          <w:sz w:val="24"/>
          <w:szCs w:val="24"/>
        </w:rPr>
        <w:t>т</w:t>
      </w:r>
      <w:r w:rsidRPr="000128A2">
        <w:rPr>
          <w:rFonts w:ascii="Times New Roman" w:hAnsi="Times New Roman" w:cs="Times New Roman"/>
          <w:sz w:val="24"/>
          <w:szCs w:val="24"/>
        </w:rPr>
        <w:t>ребованиям к аудиторским организациям</w:t>
      </w:r>
      <w:r>
        <w:rPr>
          <w:rFonts w:ascii="Times New Roman" w:hAnsi="Times New Roman" w:cs="Times New Roman"/>
          <w:sz w:val="24"/>
          <w:szCs w:val="24"/>
        </w:rPr>
        <w:t xml:space="preserve"> / индивидуальным аудиторам</w:t>
      </w:r>
      <w:r w:rsidRPr="000128A2">
        <w:rPr>
          <w:rFonts w:ascii="Times New Roman" w:hAnsi="Times New Roman" w:cs="Times New Roman"/>
          <w:sz w:val="24"/>
          <w:szCs w:val="24"/>
        </w:rPr>
        <w:t>, установленным разделом 3 Порядка конкурсного отбора аудиторской организации</w:t>
      </w:r>
      <w:r>
        <w:rPr>
          <w:rFonts w:ascii="Times New Roman" w:hAnsi="Times New Roman" w:cs="Times New Roman"/>
          <w:sz w:val="24"/>
          <w:szCs w:val="24"/>
        </w:rPr>
        <w:t>/</w:t>
      </w:r>
      <w:r w:rsidRPr="000128A2">
        <w:rPr>
          <w:rFonts w:ascii="Times New Roman" w:hAnsi="Times New Roman" w:cs="Times New Roman"/>
          <w:sz w:val="24"/>
          <w:szCs w:val="24"/>
        </w:rPr>
        <w:t xml:space="preserve">индивидуального аудитора для проведения обязательной аудиторской проверки деятельности </w:t>
      </w:r>
      <w:r w:rsidRPr="005341DA">
        <w:rPr>
          <w:rFonts w:ascii="Times New Roman" w:hAnsi="Times New Roman" w:cs="Times New Roman"/>
          <w:iCs/>
          <w:sz w:val="24"/>
          <w:szCs w:val="24"/>
        </w:rPr>
        <w:t>автономной некоммерческой организации «</w:t>
      </w:r>
      <w:proofErr w:type="spellStart"/>
      <w:r w:rsidRPr="005341DA">
        <w:rPr>
          <w:rFonts w:ascii="Times New Roman" w:hAnsi="Times New Roman" w:cs="Times New Roman"/>
          <w:iCs/>
          <w:sz w:val="24"/>
          <w:szCs w:val="24"/>
        </w:rPr>
        <w:t>Микрокредитная</w:t>
      </w:r>
      <w:proofErr w:type="spellEnd"/>
      <w:r w:rsidRPr="005341DA">
        <w:rPr>
          <w:rFonts w:ascii="Times New Roman" w:hAnsi="Times New Roman" w:cs="Times New Roman"/>
          <w:iCs/>
          <w:sz w:val="24"/>
          <w:szCs w:val="24"/>
        </w:rPr>
        <w:t xml:space="preserve"> Компания Донецкой Народной Республики»</w:t>
      </w:r>
      <w:r w:rsidRPr="000128A2">
        <w:rPr>
          <w:rFonts w:ascii="Times New Roman" w:hAnsi="Times New Roman" w:cs="Times New Roman"/>
          <w:sz w:val="24"/>
          <w:szCs w:val="24"/>
        </w:rPr>
        <w:t>, а именно:</w:t>
      </w:r>
      <w:r w:rsidRPr="000128A2">
        <w:rPr>
          <w:rFonts w:ascii="Times New Roman" w:hAnsi="Times New Roman" w:cs="Times New Roman"/>
          <w:sz w:val="24"/>
          <w:szCs w:val="24"/>
        </w:rPr>
        <w:tab/>
      </w:r>
    </w:p>
    <w:p w:rsidR="004142F4" w:rsidRPr="000128A2" w:rsidRDefault="004142F4" w:rsidP="004142F4">
      <w:pPr>
        <w:spacing w:after="0"/>
        <w:rPr>
          <w:rFonts w:ascii="Times New Roman" w:hAnsi="Times New Roman" w:cs="Times New Roman"/>
          <w:b/>
          <w:sz w:val="24"/>
          <w:szCs w:val="24"/>
        </w:rPr>
      </w:pPr>
    </w:p>
    <w:tbl>
      <w:tblPr>
        <w:tblStyle w:val="a4"/>
        <w:tblW w:w="9747" w:type="dxa"/>
        <w:tblLook w:val="04A0" w:firstRow="1" w:lastRow="0" w:firstColumn="1" w:lastColumn="0" w:noHBand="0" w:noVBand="1"/>
      </w:tblPr>
      <w:tblGrid>
        <w:gridCol w:w="5778"/>
        <w:gridCol w:w="3969"/>
      </w:tblGrid>
      <w:tr w:rsidR="004142F4" w:rsidRPr="000128A2" w:rsidTr="00793A95">
        <w:tc>
          <w:tcPr>
            <w:tcW w:w="5778" w:type="dxa"/>
          </w:tcPr>
          <w:p w:rsidR="004142F4" w:rsidRPr="00167B37" w:rsidRDefault="004142F4" w:rsidP="00793A95">
            <w:pPr>
              <w:jc w:val="center"/>
              <w:rPr>
                <w:rFonts w:ascii="Times New Roman" w:hAnsi="Times New Roman" w:cs="Times New Roman"/>
                <w:b/>
                <w:bCs/>
                <w:sz w:val="24"/>
                <w:szCs w:val="24"/>
              </w:rPr>
            </w:pPr>
            <w:r w:rsidRPr="00167B37">
              <w:rPr>
                <w:rStyle w:val="27pt"/>
                <w:rFonts w:eastAsiaTheme="minorEastAsia"/>
                <w:b/>
                <w:bCs/>
                <w:sz w:val="24"/>
                <w:szCs w:val="24"/>
              </w:rPr>
              <w:t>Требования, установленные п. 3 Порядка конкурсного отбора аудиторской организации для проведения аудита годовой бухгалтерской (финансовой) отчетности</w:t>
            </w:r>
          </w:p>
        </w:tc>
        <w:tc>
          <w:tcPr>
            <w:tcW w:w="3969" w:type="dxa"/>
          </w:tcPr>
          <w:p w:rsidR="004142F4" w:rsidRPr="00167B37" w:rsidRDefault="004142F4" w:rsidP="00793A95">
            <w:pPr>
              <w:jc w:val="center"/>
              <w:rPr>
                <w:rFonts w:ascii="Times New Roman" w:hAnsi="Times New Roman" w:cs="Times New Roman"/>
                <w:b/>
                <w:bCs/>
                <w:sz w:val="24"/>
                <w:szCs w:val="24"/>
              </w:rPr>
            </w:pPr>
            <w:r w:rsidRPr="00167B37">
              <w:rPr>
                <w:rFonts w:ascii="Times New Roman" w:hAnsi="Times New Roman" w:cs="Times New Roman"/>
                <w:b/>
                <w:bCs/>
                <w:sz w:val="24"/>
                <w:szCs w:val="24"/>
              </w:rPr>
              <w:t>Соответствует</w:t>
            </w:r>
          </w:p>
        </w:tc>
      </w:tr>
      <w:tr w:rsidR="004142F4" w:rsidRPr="000128A2" w:rsidTr="00793A95">
        <w:tc>
          <w:tcPr>
            <w:tcW w:w="5778" w:type="dxa"/>
          </w:tcPr>
          <w:p w:rsidR="004142F4" w:rsidRPr="000128A2" w:rsidRDefault="004142F4" w:rsidP="00793A95">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59665F">
              <w:rPr>
                <w:rFonts w:ascii="Times New Roman" w:hAnsi="Times New Roman" w:cs="Times New Roman"/>
                <w:color w:val="000000" w:themeColor="text1"/>
                <w:sz w:val="24"/>
                <w:szCs w:val="24"/>
              </w:rPr>
              <w:t>тсутствие информации на сайте http://zakupki.gov.ru об аудиторской организации</w:t>
            </w:r>
            <w:r>
              <w:rPr>
                <w:rFonts w:ascii="Times New Roman" w:hAnsi="Times New Roman" w:cs="Times New Roman"/>
                <w:color w:val="000000" w:themeColor="text1"/>
                <w:sz w:val="24"/>
                <w:szCs w:val="24"/>
              </w:rPr>
              <w:t xml:space="preserve"> </w:t>
            </w:r>
            <w:r w:rsidRPr="0059665F">
              <w:rPr>
                <w:rFonts w:ascii="Times New Roman" w:hAnsi="Times New Roman" w:cs="Times New Roman"/>
                <w:color w:val="000000" w:themeColor="text1"/>
                <w:sz w:val="24"/>
                <w:szCs w:val="24"/>
              </w:rPr>
              <w:t xml:space="preserve">(в </w:t>
            </w:r>
            <w:proofErr w:type="spellStart"/>
            <w:r>
              <w:rPr>
                <w:rFonts w:ascii="Times New Roman" w:hAnsi="Times New Roman" w:cs="Times New Roman"/>
                <w:color w:val="000000" w:themeColor="text1"/>
                <w:sz w:val="24"/>
                <w:szCs w:val="24"/>
              </w:rPr>
              <w:t>т.ч</w:t>
            </w:r>
            <w:proofErr w:type="spellEnd"/>
            <w:r>
              <w:rPr>
                <w:rFonts w:ascii="Times New Roman" w:hAnsi="Times New Roman" w:cs="Times New Roman"/>
                <w:color w:val="000000" w:themeColor="text1"/>
                <w:sz w:val="24"/>
                <w:szCs w:val="24"/>
              </w:rPr>
              <w:t>.</w:t>
            </w:r>
            <w:r w:rsidRPr="0059665F">
              <w:rPr>
                <w:rFonts w:ascii="Times New Roman" w:hAnsi="Times New Roman" w:cs="Times New Roman"/>
                <w:color w:val="000000" w:themeColor="text1"/>
                <w:sz w:val="24"/>
                <w:szCs w:val="24"/>
              </w:rPr>
              <w:t>, информации об учредителях, о членах коллегиального исполнительного органа, лице, исполняющем функции единоличного исполнительного органа данной аудиторской организации)</w:t>
            </w:r>
            <w:r>
              <w:rPr>
                <w:rFonts w:ascii="Times New Roman" w:hAnsi="Times New Roman" w:cs="Times New Roman"/>
                <w:color w:val="000000" w:themeColor="text1"/>
                <w:sz w:val="24"/>
                <w:szCs w:val="24"/>
              </w:rPr>
              <w:t xml:space="preserve"> /</w:t>
            </w:r>
            <w:r w:rsidRPr="0059665F">
              <w:rPr>
                <w:rFonts w:ascii="Times New Roman" w:hAnsi="Times New Roman" w:cs="Times New Roman"/>
                <w:color w:val="000000" w:themeColor="text1"/>
                <w:sz w:val="24"/>
                <w:szCs w:val="24"/>
              </w:rPr>
              <w:t xml:space="preserve"> индивидуальном аудиторе в </w:t>
            </w:r>
            <w:r>
              <w:rPr>
                <w:rFonts w:ascii="Times New Roman" w:hAnsi="Times New Roman" w:cs="Times New Roman"/>
                <w:color w:val="000000" w:themeColor="text1"/>
                <w:sz w:val="24"/>
                <w:szCs w:val="24"/>
              </w:rPr>
              <w:t>Р</w:t>
            </w:r>
            <w:r w:rsidRPr="0059665F">
              <w:rPr>
                <w:rFonts w:ascii="Times New Roman" w:hAnsi="Times New Roman" w:cs="Times New Roman"/>
                <w:color w:val="000000" w:themeColor="text1"/>
                <w:sz w:val="24"/>
                <w:szCs w:val="24"/>
              </w:rPr>
              <w:t>еестре недобросовестных поставщиков (подрядчиков, исполнителей)</w:t>
            </w:r>
            <w:r>
              <w:rPr>
                <w:rFonts w:ascii="Times New Roman" w:hAnsi="Times New Roman" w:cs="Times New Roman"/>
                <w:color w:val="000000" w:themeColor="text1"/>
                <w:sz w:val="24"/>
                <w:szCs w:val="24"/>
              </w:rPr>
              <w:t>.</w:t>
            </w:r>
          </w:p>
        </w:tc>
        <w:tc>
          <w:tcPr>
            <w:tcW w:w="3969" w:type="dxa"/>
          </w:tcPr>
          <w:p w:rsidR="004142F4" w:rsidRPr="000128A2" w:rsidRDefault="004142F4" w:rsidP="00793A95">
            <w:pPr>
              <w:rPr>
                <w:rFonts w:ascii="Times New Roman" w:hAnsi="Times New Roman" w:cs="Times New Roman"/>
                <w:i/>
                <w:sz w:val="24"/>
                <w:szCs w:val="24"/>
                <w:highlight w:val="green"/>
              </w:rPr>
            </w:pPr>
          </w:p>
        </w:tc>
      </w:tr>
      <w:tr w:rsidR="004142F4" w:rsidRPr="000128A2" w:rsidTr="00793A95">
        <w:tc>
          <w:tcPr>
            <w:tcW w:w="5778" w:type="dxa"/>
          </w:tcPr>
          <w:p w:rsidR="004142F4" w:rsidRPr="000128A2" w:rsidRDefault="004142F4" w:rsidP="00793A95">
            <w:pPr>
              <w:autoSpaceDE w:val="0"/>
              <w:autoSpaceDN w:val="0"/>
              <w:adjustRightInd w:val="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С</w:t>
            </w:r>
            <w:r w:rsidRPr="0057525F">
              <w:rPr>
                <w:rFonts w:ascii="Times New Roman" w:eastAsiaTheme="minorHAnsi" w:hAnsi="Times New Roman" w:cs="Times New Roman"/>
                <w:sz w:val="24"/>
                <w:szCs w:val="24"/>
                <w:lang w:eastAsia="en-US"/>
              </w:rPr>
              <w:t>оответствие аудиторской организации</w:t>
            </w:r>
            <w:r>
              <w:rPr>
                <w:rFonts w:ascii="Times New Roman" w:eastAsiaTheme="minorHAnsi" w:hAnsi="Times New Roman" w:cs="Times New Roman"/>
                <w:sz w:val="24"/>
                <w:szCs w:val="24"/>
                <w:lang w:eastAsia="en-US"/>
              </w:rPr>
              <w:t>/</w:t>
            </w:r>
            <w:r w:rsidRPr="0057525F">
              <w:rPr>
                <w:rFonts w:ascii="Times New Roman" w:eastAsiaTheme="minorHAnsi" w:hAnsi="Times New Roman" w:cs="Times New Roman"/>
                <w:sz w:val="24"/>
                <w:szCs w:val="24"/>
                <w:lang w:eastAsia="en-US"/>
              </w:rPr>
              <w:t xml:space="preserve"> индивидуального аудитора требованиям, предусмотренным Федеральным законом</w:t>
            </w:r>
            <w:r>
              <w:rPr>
                <w:rFonts w:ascii="Times New Roman" w:eastAsiaTheme="minorHAnsi" w:hAnsi="Times New Roman" w:cs="Times New Roman"/>
                <w:sz w:val="24"/>
                <w:szCs w:val="24"/>
                <w:lang w:eastAsia="en-US"/>
              </w:rPr>
              <w:t xml:space="preserve">                              </w:t>
            </w:r>
            <w:r w:rsidRPr="0057525F">
              <w:rPr>
                <w:rFonts w:ascii="Times New Roman" w:eastAsiaTheme="minorHAnsi" w:hAnsi="Times New Roman" w:cs="Times New Roman"/>
                <w:sz w:val="24"/>
                <w:szCs w:val="24"/>
                <w:lang w:eastAsia="en-US"/>
              </w:rPr>
              <w:t xml:space="preserve"> от 30 декабря 2008г. № 307-ФЗ</w:t>
            </w:r>
            <w:r>
              <w:rPr>
                <w:rFonts w:ascii="Times New Roman" w:eastAsiaTheme="minorHAnsi" w:hAnsi="Times New Roman" w:cs="Times New Roman"/>
                <w:sz w:val="24"/>
                <w:szCs w:val="24"/>
                <w:lang w:eastAsia="en-US"/>
              </w:rPr>
              <w:t xml:space="preserve"> «</w:t>
            </w:r>
            <w:r w:rsidRPr="0057525F">
              <w:rPr>
                <w:rFonts w:ascii="Times New Roman" w:eastAsiaTheme="minorHAnsi" w:hAnsi="Times New Roman" w:cs="Times New Roman"/>
                <w:sz w:val="24"/>
                <w:szCs w:val="24"/>
                <w:lang w:eastAsia="en-US"/>
              </w:rPr>
              <w:t>Об аудиторской деятельности»</w:t>
            </w:r>
          </w:p>
        </w:tc>
        <w:tc>
          <w:tcPr>
            <w:tcW w:w="3969" w:type="dxa"/>
          </w:tcPr>
          <w:p w:rsidR="004142F4" w:rsidRPr="000128A2" w:rsidRDefault="004142F4" w:rsidP="00793A95">
            <w:pPr>
              <w:rPr>
                <w:rFonts w:ascii="Times New Roman" w:hAnsi="Times New Roman" w:cs="Times New Roman"/>
                <w:i/>
                <w:sz w:val="24"/>
                <w:szCs w:val="24"/>
                <w:highlight w:val="green"/>
              </w:rPr>
            </w:pPr>
          </w:p>
        </w:tc>
      </w:tr>
      <w:tr w:rsidR="004142F4" w:rsidRPr="000128A2" w:rsidTr="00793A95">
        <w:tc>
          <w:tcPr>
            <w:tcW w:w="5778" w:type="dxa"/>
          </w:tcPr>
          <w:p w:rsidR="004142F4" w:rsidRDefault="004142F4" w:rsidP="00793A95">
            <w:pPr>
              <w:autoSpaceDE w:val="0"/>
              <w:autoSpaceDN w:val="0"/>
              <w:adjustRightInd w:val="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w:t>
            </w:r>
            <w:r w:rsidRPr="0057525F">
              <w:rPr>
                <w:rFonts w:ascii="Times New Roman" w:eastAsiaTheme="minorHAnsi" w:hAnsi="Times New Roman" w:cs="Times New Roman"/>
                <w:sz w:val="24"/>
                <w:szCs w:val="24"/>
                <w:lang w:eastAsia="en-US"/>
              </w:rPr>
              <w:t xml:space="preserve">тсутствие процедуры ликвидации аудиторской организации </w:t>
            </w:r>
            <w:r>
              <w:rPr>
                <w:rFonts w:ascii="Times New Roman" w:eastAsiaTheme="minorHAnsi" w:hAnsi="Times New Roman" w:cs="Times New Roman"/>
                <w:sz w:val="24"/>
                <w:szCs w:val="24"/>
                <w:lang w:eastAsia="en-US"/>
              </w:rPr>
              <w:t>/</w:t>
            </w:r>
            <w:r w:rsidRPr="0057525F">
              <w:rPr>
                <w:rFonts w:ascii="Times New Roman" w:eastAsiaTheme="minorHAnsi" w:hAnsi="Times New Roman" w:cs="Times New Roman"/>
                <w:sz w:val="24"/>
                <w:szCs w:val="24"/>
                <w:lang w:eastAsia="en-US"/>
              </w:rPr>
              <w:t xml:space="preserve"> индивидуального аудитора; </w:t>
            </w:r>
          </w:p>
          <w:p w:rsidR="004142F4" w:rsidRPr="000128A2" w:rsidRDefault="004142F4" w:rsidP="00793A95">
            <w:pPr>
              <w:autoSpaceDE w:val="0"/>
              <w:autoSpaceDN w:val="0"/>
              <w:adjustRightInd w:val="0"/>
              <w:jc w:val="both"/>
              <w:rPr>
                <w:rFonts w:ascii="Times New Roman" w:hAnsi="Times New Roman" w:cs="Times New Roman"/>
                <w:color w:val="000000" w:themeColor="text1"/>
                <w:sz w:val="24"/>
                <w:szCs w:val="24"/>
              </w:rPr>
            </w:pPr>
            <w:r>
              <w:rPr>
                <w:rFonts w:ascii="Times New Roman" w:eastAsiaTheme="minorHAnsi" w:hAnsi="Times New Roman" w:cs="Times New Roman"/>
                <w:sz w:val="24"/>
                <w:szCs w:val="24"/>
                <w:lang w:eastAsia="en-US"/>
              </w:rPr>
              <w:t>О</w:t>
            </w:r>
            <w:r w:rsidRPr="0057525F">
              <w:rPr>
                <w:rFonts w:ascii="Times New Roman" w:eastAsiaTheme="minorHAnsi" w:hAnsi="Times New Roman" w:cs="Times New Roman"/>
                <w:sz w:val="24"/>
                <w:szCs w:val="24"/>
                <w:lang w:eastAsia="en-US"/>
              </w:rPr>
              <w:t xml:space="preserve">тсутствие решения арбитражного суда о признании аудиторской организации </w:t>
            </w:r>
            <w:r>
              <w:rPr>
                <w:rFonts w:ascii="Times New Roman" w:eastAsiaTheme="minorHAnsi" w:hAnsi="Times New Roman" w:cs="Times New Roman"/>
                <w:sz w:val="24"/>
                <w:szCs w:val="24"/>
                <w:lang w:eastAsia="en-US"/>
              </w:rPr>
              <w:t>/</w:t>
            </w:r>
            <w:r w:rsidRPr="0057525F">
              <w:rPr>
                <w:rFonts w:ascii="Times New Roman" w:eastAsiaTheme="minorHAnsi" w:hAnsi="Times New Roman" w:cs="Times New Roman"/>
                <w:sz w:val="24"/>
                <w:szCs w:val="24"/>
                <w:lang w:eastAsia="en-US"/>
              </w:rPr>
              <w:t xml:space="preserve"> индивидуального аудитора несостоятельной (банкротом) и об открытии конкурсного производства</w:t>
            </w:r>
          </w:p>
        </w:tc>
        <w:tc>
          <w:tcPr>
            <w:tcW w:w="3969" w:type="dxa"/>
          </w:tcPr>
          <w:p w:rsidR="004142F4" w:rsidRPr="000128A2" w:rsidRDefault="004142F4" w:rsidP="00793A95">
            <w:pPr>
              <w:rPr>
                <w:rFonts w:ascii="Times New Roman" w:hAnsi="Times New Roman" w:cs="Times New Roman"/>
                <w:i/>
                <w:sz w:val="24"/>
                <w:szCs w:val="24"/>
                <w:highlight w:val="green"/>
              </w:rPr>
            </w:pPr>
          </w:p>
        </w:tc>
      </w:tr>
      <w:tr w:rsidR="004142F4" w:rsidRPr="000128A2" w:rsidTr="00793A95">
        <w:tc>
          <w:tcPr>
            <w:tcW w:w="5778" w:type="dxa"/>
          </w:tcPr>
          <w:p w:rsidR="004142F4" w:rsidRPr="000128A2" w:rsidRDefault="004142F4" w:rsidP="00793A95">
            <w:pPr>
              <w:autoSpaceDE w:val="0"/>
              <w:autoSpaceDN w:val="0"/>
              <w:adjustRightInd w:val="0"/>
              <w:jc w:val="both"/>
              <w:rPr>
                <w:rFonts w:ascii="Times New Roman" w:hAnsi="Times New Roman" w:cs="Times New Roman"/>
                <w:color w:val="000000" w:themeColor="text1"/>
                <w:sz w:val="24"/>
                <w:szCs w:val="24"/>
              </w:rPr>
            </w:pPr>
            <w:r>
              <w:rPr>
                <w:rFonts w:ascii="Times New Roman" w:eastAsiaTheme="minorHAnsi" w:hAnsi="Times New Roman" w:cs="Times New Roman"/>
                <w:sz w:val="24"/>
                <w:szCs w:val="24"/>
                <w:lang w:eastAsia="en-US"/>
              </w:rPr>
              <w:t>О</w:t>
            </w:r>
            <w:r w:rsidRPr="0057525F">
              <w:rPr>
                <w:rFonts w:ascii="Times New Roman" w:eastAsiaTheme="minorHAnsi" w:hAnsi="Times New Roman" w:cs="Times New Roman"/>
                <w:sz w:val="24"/>
                <w:szCs w:val="24"/>
                <w:lang w:eastAsia="en-US"/>
              </w:rPr>
              <w:t xml:space="preserve">тсутствие факта приостановления деятельности аудиторской организации </w:t>
            </w:r>
            <w:r>
              <w:rPr>
                <w:rFonts w:ascii="Times New Roman" w:eastAsiaTheme="minorHAnsi" w:hAnsi="Times New Roman" w:cs="Times New Roman"/>
                <w:sz w:val="24"/>
                <w:szCs w:val="24"/>
                <w:lang w:eastAsia="en-US"/>
              </w:rPr>
              <w:t>/</w:t>
            </w:r>
            <w:r w:rsidRPr="0057525F">
              <w:rPr>
                <w:rFonts w:ascii="Times New Roman" w:eastAsiaTheme="minorHAnsi" w:hAnsi="Times New Roman" w:cs="Times New Roman"/>
                <w:sz w:val="24"/>
                <w:szCs w:val="24"/>
                <w:lang w:eastAsia="en-US"/>
              </w:rPr>
              <w:t xml:space="preserve"> индивидуального</w:t>
            </w:r>
            <w:r>
              <w:rPr>
                <w:rFonts w:ascii="Times New Roman" w:eastAsiaTheme="minorHAnsi" w:hAnsi="Times New Roman" w:cs="Times New Roman"/>
                <w:sz w:val="24"/>
                <w:szCs w:val="24"/>
                <w:lang w:eastAsia="en-US"/>
              </w:rPr>
              <w:t xml:space="preserve"> </w:t>
            </w:r>
            <w:r w:rsidRPr="0057525F">
              <w:rPr>
                <w:rFonts w:ascii="Times New Roman" w:eastAsiaTheme="minorHAnsi" w:hAnsi="Times New Roman" w:cs="Times New Roman"/>
                <w:sz w:val="24"/>
                <w:szCs w:val="24"/>
                <w:lang w:eastAsia="en-US"/>
              </w:rPr>
              <w:t>аудитора</w:t>
            </w:r>
            <w:r>
              <w:rPr>
                <w:rFonts w:ascii="Times New Roman" w:eastAsiaTheme="minorHAnsi" w:hAnsi="Times New Roman" w:cs="Times New Roman"/>
                <w:sz w:val="24"/>
                <w:szCs w:val="24"/>
                <w:lang w:eastAsia="en-US"/>
              </w:rPr>
              <w:t xml:space="preserve"> в</w:t>
            </w:r>
            <w:r w:rsidRPr="0057525F">
              <w:rPr>
                <w:rFonts w:ascii="Times New Roman" w:eastAsiaTheme="minorHAnsi" w:hAnsi="Times New Roman" w:cs="Times New Roman"/>
                <w:sz w:val="24"/>
                <w:szCs w:val="24"/>
                <w:lang w:eastAsia="en-US"/>
              </w:rPr>
              <w:t xml:space="preserve"> порядке, установленном Кодексом Российской Федерации об административных правонарушениях, на дату подачи конкурсной заявки на участие в конкурс</w:t>
            </w:r>
            <w:r>
              <w:rPr>
                <w:rFonts w:ascii="Times New Roman" w:eastAsiaTheme="minorHAnsi" w:hAnsi="Times New Roman" w:cs="Times New Roman"/>
                <w:sz w:val="24"/>
                <w:szCs w:val="24"/>
                <w:lang w:eastAsia="en-US"/>
              </w:rPr>
              <w:t>ном отборе</w:t>
            </w:r>
          </w:p>
        </w:tc>
        <w:tc>
          <w:tcPr>
            <w:tcW w:w="3969" w:type="dxa"/>
          </w:tcPr>
          <w:p w:rsidR="004142F4" w:rsidRPr="000128A2" w:rsidRDefault="004142F4" w:rsidP="00793A95">
            <w:pPr>
              <w:rPr>
                <w:rFonts w:ascii="Times New Roman" w:hAnsi="Times New Roman" w:cs="Times New Roman"/>
                <w:i/>
                <w:sz w:val="24"/>
                <w:szCs w:val="24"/>
                <w:highlight w:val="green"/>
              </w:rPr>
            </w:pPr>
          </w:p>
        </w:tc>
      </w:tr>
      <w:tr w:rsidR="004142F4" w:rsidRPr="000128A2" w:rsidTr="00793A95">
        <w:tc>
          <w:tcPr>
            <w:tcW w:w="5778" w:type="dxa"/>
          </w:tcPr>
          <w:p w:rsidR="004142F4" w:rsidRPr="000128A2" w:rsidRDefault="004142F4" w:rsidP="00793A95">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57525F">
              <w:rPr>
                <w:rFonts w:ascii="Times New Roman" w:hAnsi="Times New Roman" w:cs="Times New Roman"/>
                <w:color w:val="000000" w:themeColor="text1"/>
                <w:sz w:val="24"/>
                <w:szCs w:val="24"/>
              </w:rPr>
              <w:t xml:space="preserve">тсутствие у аудиторской организации </w:t>
            </w:r>
            <w:r>
              <w:rPr>
                <w:rFonts w:ascii="Times New Roman" w:hAnsi="Times New Roman" w:cs="Times New Roman"/>
                <w:color w:val="000000" w:themeColor="text1"/>
                <w:sz w:val="24"/>
                <w:szCs w:val="24"/>
              </w:rPr>
              <w:t>/</w:t>
            </w:r>
            <w:r w:rsidRPr="0057525F">
              <w:rPr>
                <w:rFonts w:ascii="Times New Roman" w:hAnsi="Times New Roman" w:cs="Times New Roman"/>
                <w:color w:val="000000" w:themeColor="text1"/>
                <w:sz w:val="24"/>
                <w:szCs w:val="24"/>
              </w:rPr>
              <w:t xml:space="preserve"> индивидуального аудитора недоимки по налогам, сборам, задолженности по иным обязательным платежам в бюджеты бюджетной системы Российской Федерации за последний отчетный налоговый период</w:t>
            </w:r>
          </w:p>
        </w:tc>
        <w:tc>
          <w:tcPr>
            <w:tcW w:w="3969" w:type="dxa"/>
          </w:tcPr>
          <w:p w:rsidR="004142F4" w:rsidRPr="000128A2" w:rsidRDefault="004142F4" w:rsidP="00793A95">
            <w:pPr>
              <w:rPr>
                <w:rFonts w:ascii="Times New Roman" w:hAnsi="Times New Roman" w:cs="Times New Roman"/>
                <w:i/>
                <w:sz w:val="24"/>
                <w:szCs w:val="24"/>
                <w:highlight w:val="green"/>
              </w:rPr>
            </w:pPr>
          </w:p>
        </w:tc>
      </w:tr>
      <w:tr w:rsidR="004142F4" w:rsidRPr="000128A2" w:rsidTr="00793A95">
        <w:tc>
          <w:tcPr>
            <w:tcW w:w="5778" w:type="dxa"/>
          </w:tcPr>
          <w:p w:rsidR="004142F4" w:rsidRPr="000128A2" w:rsidRDefault="004142F4" w:rsidP="00793A95">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57525F">
              <w:rPr>
                <w:rFonts w:ascii="Times New Roman" w:hAnsi="Times New Roman" w:cs="Times New Roman"/>
                <w:color w:val="000000" w:themeColor="text1"/>
                <w:sz w:val="24"/>
                <w:szCs w:val="24"/>
              </w:rPr>
              <w:t>тсутствие у руководителя, членов коллегиального исполнительного органа или главного бухгалтера аудиторской организации</w:t>
            </w:r>
            <w:r>
              <w:rPr>
                <w:rFonts w:ascii="Times New Roman" w:hAnsi="Times New Roman" w:cs="Times New Roman"/>
                <w:color w:val="000000" w:themeColor="text1"/>
                <w:sz w:val="24"/>
                <w:szCs w:val="24"/>
              </w:rPr>
              <w:t>, у</w:t>
            </w:r>
            <w:r w:rsidRPr="0057525F">
              <w:rPr>
                <w:rFonts w:ascii="Times New Roman" w:hAnsi="Times New Roman" w:cs="Times New Roman"/>
                <w:color w:val="000000" w:themeColor="text1"/>
                <w:sz w:val="24"/>
                <w:szCs w:val="24"/>
              </w:rPr>
              <w:t xml:space="preserve"> индивидуального аудитора судимости за преступления в сфере экономики (за исключением лиц, у которых такая судимость погашена или снята), а также факта применения в отношении указанных физических лиц наказания в виде лишения права занимать определенные должности или заниматься деятельностью, связанной с проведением обязательного аудита годовой бухгалтерской (финансовой) отчетности, и административного наказания в виде дисквалификации</w:t>
            </w:r>
          </w:p>
        </w:tc>
        <w:tc>
          <w:tcPr>
            <w:tcW w:w="3969" w:type="dxa"/>
          </w:tcPr>
          <w:p w:rsidR="004142F4" w:rsidRPr="000128A2" w:rsidRDefault="004142F4" w:rsidP="00793A95">
            <w:pPr>
              <w:rPr>
                <w:rFonts w:ascii="Times New Roman" w:hAnsi="Times New Roman" w:cs="Times New Roman"/>
                <w:i/>
                <w:sz w:val="24"/>
                <w:szCs w:val="24"/>
                <w:highlight w:val="green"/>
              </w:rPr>
            </w:pPr>
          </w:p>
        </w:tc>
      </w:tr>
      <w:tr w:rsidR="004142F4" w:rsidRPr="000128A2" w:rsidTr="00793A95">
        <w:tc>
          <w:tcPr>
            <w:tcW w:w="5778" w:type="dxa"/>
          </w:tcPr>
          <w:p w:rsidR="004142F4" w:rsidRPr="0057525F" w:rsidRDefault="004142F4" w:rsidP="00793A95">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57525F">
              <w:rPr>
                <w:rFonts w:ascii="Times New Roman" w:hAnsi="Times New Roman" w:cs="Times New Roman"/>
                <w:color w:val="000000" w:themeColor="text1"/>
                <w:sz w:val="24"/>
                <w:szCs w:val="24"/>
              </w:rPr>
              <w:t xml:space="preserve">тсутствие в течение </w:t>
            </w:r>
            <w:r>
              <w:rPr>
                <w:rFonts w:ascii="Times New Roman" w:hAnsi="Times New Roman" w:cs="Times New Roman"/>
                <w:color w:val="000000" w:themeColor="text1"/>
                <w:sz w:val="24"/>
                <w:szCs w:val="24"/>
              </w:rPr>
              <w:t>2 (</w:t>
            </w:r>
            <w:r w:rsidRPr="0057525F">
              <w:rPr>
                <w:rFonts w:ascii="Times New Roman" w:hAnsi="Times New Roman" w:cs="Times New Roman"/>
                <w:color w:val="000000" w:themeColor="text1"/>
                <w:sz w:val="24"/>
                <w:szCs w:val="24"/>
              </w:rPr>
              <w:t>двух</w:t>
            </w:r>
            <w:r>
              <w:rPr>
                <w:rFonts w:ascii="Times New Roman" w:hAnsi="Times New Roman" w:cs="Times New Roman"/>
                <w:color w:val="000000" w:themeColor="text1"/>
                <w:sz w:val="24"/>
                <w:szCs w:val="24"/>
              </w:rPr>
              <w:t>)</w:t>
            </w:r>
            <w:r w:rsidRPr="0057525F">
              <w:rPr>
                <w:rFonts w:ascii="Times New Roman" w:hAnsi="Times New Roman" w:cs="Times New Roman"/>
                <w:color w:val="000000" w:themeColor="text1"/>
                <w:sz w:val="24"/>
                <w:szCs w:val="24"/>
              </w:rPr>
              <w:t xml:space="preserve"> лет до момента подачи конкурсной заявк</w:t>
            </w:r>
            <w:r>
              <w:rPr>
                <w:rFonts w:ascii="Times New Roman" w:hAnsi="Times New Roman" w:cs="Times New Roman"/>
                <w:color w:val="000000" w:themeColor="text1"/>
                <w:sz w:val="24"/>
                <w:szCs w:val="24"/>
              </w:rPr>
              <w:t>и</w:t>
            </w:r>
            <w:r w:rsidRPr="0057525F">
              <w:rPr>
                <w:rFonts w:ascii="Times New Roman" w:hAnsi="Times New Roman" w:cs="Times New Roman"/>
                <w:color w:val="000000" w:themeColor="text1"/>
                <w:sz w:val="24"/>
                <w:szCs w:val="24"/>
              </w:rPr>
              <w:t xml:space="preserve"> факта привлечения аудиторской организации </w:t>
            </w:r>
            <w:r>
              <w:rPr>
                <w:rFonts w:ascii="Times New Roman" w:hAnsi="Times New Roman" w:cs="Times New Roman"/>
                <w:color w:val="000000" w:themeColor="text1"/>
                <w:sz w:val="24"/>
                <w:szCs w:val="24"/>
              </w:rPr>
              <w:t>/</w:t>
            </w:r>
            <w:r w:rsidRPr="0057525F">
              <w:rPr>
                <w:rFonts w:ascii="Times New Roman" w:hAnsi="Times New Roman" w:cs="Times New Roman"/>
                <w:color w:val="000000" w:themeColor="text1"/>
                <w:sz w:val="24"/>
                <w:szCs w:val="24"/>
              </w:rPr>
              <w:t xml:space="preserve"> индивидуального аудитора к административной ответственности за совершение административного</w:t>
            </w:r>
            <w:r>
              <w:rPr>
                <w:rFonts w:ascii="Times New Roman" w:hAnsi="Times New Roman" w:cs="Times New Roman"/>
                <w:color w:val="000000" w:themeColor="text1"/>
                <w:sz w:val="24"/>
                <w:szCs w:val="24"/>
              </w:rPr>
              <w:t xml:space="preserve"> прав</w:t>
            </w:r>
            <w:r w:rsidRPr="0057525F">
              <w:rPr>
                <w:rFonts w:ascii="Times New Roman" w:hAnsi="Times New Roman" w:cs="Times New Roman"/>
                <w:color w:val="000000" w:themeColor="text1"/>
                <w:sz w:val="24"/>
                <w:szCs w:val="24"/>
              </w:rPr>
              <w:t>онарушения, предусмотренного статьей 19.28 Кодекса Российской Федерации об административных правонарушениях</w:t>
            </w:r>
          </w:p>
          <w:p w:rsidR="004142F4" w:rsidRPr="000128A2" w:rsidRDefault="004142F4" w:rsidP="00793A95">
            <w:pPr>
              <w:autoSpaceDE w:val="0"/>
              <w:autoSpaceDN w:val="0"/>
              <w:adjustRightInd w:val="0"/>
              <w:jc w:val="both"/>
              <w:rPr>
                <w:rFonts w:ascii="Times New Roman" w:hAnsi="Times New Roman" w:cs="Times New Roman"/>
                <w:color w:val="000000" w:themeColor="text1"/>
                <w:sz w:val="24"/>
                <w:szCs w:val="24"/>
              </w:rPr>
            </w:pPr>
          </w:p>
        </w:tc>
        <w:tc>
          <w:tcPr>
            <w:tcW w:w="3969" w:type="dxa"/>
          </w:tcPr>
          <w:p w:rsidR="004142F4" w:rsidRPr="000128A2" w:rsidRDefault="004142F4" w:rsidP="00793A95">
            <w:pPr>
              <w:rPr>
                <w:rFonts w:ascii="Times New Roman" w:hAnsi="Times New Roman" w:cs="Times New Roman"/>
                <w:i/>
                <w:sz w:val="24"/>
                <w:szCs w:val="24"/>
                <w:highlight w:val="green"/>
              </w:rPr>
            </w:pPr>
          </w:p>
        </w:tc>
      </w:tr>
      <w:tr w:rsidR="004142F4" w:rsidRPr="000128A2" w:rsidTr="00793A95">
        <w:tc>
          <w:tcPr>
            <w:tcW w:w="5778" w:type="dxa"/>
          </w:tcPr>
          <w:p w:rsidR="004142F4" w:rsidRPr="0057525F" w:rsidRDefault="004142F4" w:rsidP="00793A95">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О</w:t>
            </w:r>
            <w:r w:rsidRPr="0057525F">
              <w:rPr>
                <w:rFonts w:ascii="Times New Roman" w:hAnsi="Times New Roman" w:cs="Times New Roman"/>
                <w:color w:val="000000" w:themeColor="text1"/>
                <w:sz w:val="24"/>
                <w:szCs w:val="24"/>
              </w:rPr>
              <w:t xml:space="preserve">тсутствие между аудиторской организацией </w:t>
            </w:r>
            <w:r>
              <w:rPr>
                <w:rFonts w:ascii="Times New Roman" w:hAnsi="Times New Roman" w:cs="Times New Roman"/>
                <w:color w:val="000000" w:themeColor="text1"/>
                <w:sz w:val="24"/>
                <w:szCs w:val="24"/>
              </w:rPr>
              <w:t>/</w:t>
            </w:r>
            <w:r w:rsidRPr="0057525F">
              <w:rPr>
                <w:rFonts w:ascii="Times New Roman" w:hAnsi="Times New Roman" w:cs="Times New Roman"/>
                <w:color w:val="000000" w:themeColor="text1"/>
                <w:sz w:val="24"/>
                <w:szCs w:val="24"/>
              </w:rPr>
              <w:t xml:space="preserve"> индив</w:t>
            </w:r>
            <w:r>
              <w:rPr>
                <w:rFonts w:ascii="Times New Roman" w:hAnsi="Times New Roman" w:cs="Times New Roman"/>
                <w:color w:val="000000" w:themeColor="text1"/>
                <w:sz w:val="24"/>
                <w:szCs w:val="24"/>
              </w:rPr>
              <w:t>идуальным аудитором и Организацией</w:t>
            </w:r>
            <w:r w:rsidRPr="0057525F">
              <w:rPr>
                <w:rFonts w:ascii="Times New Roman" w:hAnsi="Times New Roman" w:cs="Times New Roman"/>
                <w:color w:val="000000" w:themeColor="text1"/>
                <w:sz w:val="24"/>
                <w:szCs w:val="24"/>
              </w:rPr>
              <w:t xml:space="preserve"> конфликта интересов, под которым понимаются случаи, пр</w:t>
            </w:r>
            <w:r>
              <w:rPr>
                <w:rFonts w:ascii="Times New Roman" w:hAnsi="Times New Roman" w:cs="Times New Roman"/>
                <w:color w:val="000000" w:themeColor="text1"/>
                <w:sz w:val="24"/>
                <w:szCs w:val="24"/>
              </w:rPr>
              <w:t>и которых руководитель Организации</w:t>
            </w:r>
            <w:r w:rsidRPr="0057525F">
              <w:rPr>
                <w:rFonts w:ascii="Times New Roman" w:hAnsi="Times New Roman" w:cs="Times New Roman"/>
                <w:color w:val="000000" w:themeColor="text1"/>
                <w:sz w:val="24"/>
                <w:szCs w:val="24"/>
              </w:rPr>
              <w:t>, чле</w:t>
            </w:r>
            <w:r>
              <w:rPr>
                <w:rFonts w:ascii="Times New Roman" w:hAnsi="Times New Roman" w:cs="Times New Roman"/>
                <w:color w:val="000000" w:themeColor="text1"/>
                <w:sz w:val="24"/>
                <w:szCs w:val="24"/>
              </w:rPr>
              <w:t>ны конкурсной комиссии Организации</w:t>
            </w:r>
            <w:r w:rsidRPr="0057525F">
              <w:rPr>
                <w:rFonts w:ascii="Times New Roman" w:hAnsi="Times New Roman" w:cs="Times New Roman"/>
                <w:color w:val="000000" w:themeColor="text1"/>
                <w:sz w:val="24"/>
                <w:szCs w:val="24"/>
              </w:rPr>
              <w:t>:</w:t>
            </w:r>
          </w:p>
          <w:p w:rsidR="004142F4" w:rsidRPr="0057525F" w:rsidRDefault="004142F4" w:rsidP="00793A95">
            <w:pPr>
              <w:autoSpaceDE w:val="0"/>
              <w:autoSpaceDN w:val="0"/>
              <w:adjustRightInd w:val="0"/>
              <w:jc w:val="both"/>
              <w:rPr>
                <w:rFonts w:ascii="Times New Roman" w:hAnsi="Times New Roman" w:cs="Times New Roman"/>
                <w:color w:val="000000" w:themeColor="text1"/>
                <w:sz w:val="24"/>
                <w:szCs w:val="24"/>
              </w:rPr>
            </w:pPr>
            <w:r w:rsidRPr="0057525F">
              <w:rPr>
                <w:rFonts w:ascii="Times New Roman" w:hAnsi="Times New Roman" w:cs="Times New Roman"/>
                <w:color w:val="000000" w:themeColor="text1"/>
                <w:sz w:val="24"/>
                <w:szCs w:val="24"/>
              </w:rPr>
              <w:t xml:space="preserve">- состоят в браке с физическими лицами, являющимися выгодоприобретателями (физическими лицами, владеющими напрямую или косвенно (через юридическое лицо или через несколько юридических лиц) более чем десятью процентами голосующих акций аудиторской организации либо долей, превышающей десять процентов в уставном капитале хозяйственного общества), единоличным исполнительным органом (директором, генеральным директором, управляющим, президентом и </w:t>
            </w:r>
            <w:r>
              <w:rPr>
                <w:rFonts w:ascii="Times New Roman" w:hAnsi="Times New Roman" w:cs="Times New Roman"/>
                <w:color w:val="000000" w:themeColor="text1"/>
                <w:sz w:val="24"/>
                <w:szCs w:val="24"/>
              </w:rPr>
              <w:t>т.п.</w:t>
            </w:r>
            <w:r w:rsidRPr="0057525F">
              <w:rPr>
                <w:rFonts w:ascii="Times New Roman" w:hAnsi="Times New Roman" w:cs="Times New Roman"/>
                <w:color w:val="000000" w:themeColor="text1"/>
                <w:sz w:val="24"/>
                <w:szCs w:val="24"/>
              </w:rPr>
              <w:t xml:space="preserve">) или членами коллегиального исполнительного органа аудиторской организации, иными органами управления аудиторских организаций </w:t>
            </w:r>
            <w:r>
              <w:rPr>
                <w:rFonts w:ascii="Times New Roman" w:hAnsi="Times New Roman" w:cs="Times New Roman"/>
                <w:color w:val="000000" w:themeColor="text1"/>
                <w:sz w:val="24"/>
                <w:szCs w:val="24"/>
              </w:rPr>
              <w:t xml:space="preserve">/ </w:t>
            </w:r>
            <w:r w:rsidRPr="0057525F">
              <w:rPr>
                <w:rFonts w:ascii="Times New Roman" w:hAnsi="Times New Roman" w:cs="Times New Roman"/>
                <w:color w:val="000000" w:themeColor="text1"/>
                <w:sz w:val="24"/>
                <w:szCs w:val="24"/>
              </w:rPr>
              <w:t>индивидуальным аудитором;</w:t>
            </w:r>
          </w:p>
          <w:p w:rsidR="004142F4" w:rsidRPr="0057525F" w:rsidRDefault="004142F4" w:rsidP="00793A95">
            <w:pPr>
              <w:autoSpaceDE w:val="0"/>
              <w:autoSpaceDN w:val="0"/>
              <w:adjustRightInd w:val="0"/>
              <w:jc w:val="both"/>
              <w:rPr>
                <w:rFonts w:ascii="Times New Roman" w:hAnsi="Times New Roman" w:cs="Times New Roman"/>
                <w:color w:val="000000" w:themeColor="text1"/>
                <w:sz w:val="24"/>
                <w:szCs w:val="24"/>
              </w:rPr>
            </w:pPr>
            <w:r w:rsidRPr="0057525F">
              <w:rPr>
                <w:rFonts w:ascii="Times New Roman" w:hAnsi="Times New Roman" w:cs="Times New Roman"/>
                <w:color w:val="000000" w:themeColor="text1"/>
                <w:sz w:val="24"/>
                <w:szCs w:val="24"/>
              </w:rPr>
              <w:t xml:space="preserve">-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7525F">
              <w:rPr>
                <w:rFonts w:ascii="Times New Roman" w:hAnsi="Times New Roman" w:cs="Times New Roman"/>
                <w:color w:val="000000" w:themeColor="text1"/>
                <w:sz w:val="24"/>
                <w:szCs w:val="24"/>
              </w:rPr>
              <w:t>неполнородными</w:t>
            </w:r>
            <w:proofErr w:type="spellEnd"/>
            <w:r w:rsidRPr="0057525F">
              <w:rPr>
                <w:rFonts w:ascii="Times New Roman" w:hAnsi="Times New Roman" w:cs="Times New Roman"/>
                <w:color w:val="000000" w:themeColor="text1"/>
                <w:sz w:val="24"/>
                <w:szCs w:val="24"/>
              </w:rPr>
              <w:t xml:space="preserve"> (имеющими общих отца или мать) братьями и сестрами), усыновителями или усыновленными указанных физических лиц</w:t>
            </w:r>
          </w:p>
          <w:p w:rsidR="004142F4" w:rsidRPr="000128A2" w:rsidRDefault="004142F4" w:rsidP="00793A95">
            <w:pPr>
              <w:autoSpaceDE w:val="0"/>
              <w:autoSpaceDN w:val="0"/>
              <w:adjustRightInd w:val="0"/>
              <w:jc w:val="both"/>
              <w:rPr>
                <w:rFonts w:ascii="Times New Roman" w:hAnsi="Times New Roman" w:cs="Times New Roman"/>
                <w:color w:val="000000" w:themeColor="text1"/>
                <w:sz w:val="24"/>
                <w:szCs w:val="24"/>
              </w:rPr>
            </w:pPr>
          </w:p>
        </w:tc>
        <w:tc>
          <w:tcPr>
            <w:tcW w:w="3969" w:type="dxa"/>
          </w:tcPr>
          <w:p w:rsidR="004142F4" w:rsidRPr="000128A2" w:rsidRDefault="004142F4" w:rsidP="00793A95">
            <w:pPr>
              <w:rPr>
                <w:rFonts w:ascii="Times New Roman" w:hAnsi="Times New Roman" w:cs="Times New Roman"/>
                <w:i/>
                <w:sz w:val="24"/>
                <w:szCs w:val="24"/>
                <w:highlight w:val="green"/>
              </w:rPr>
            </w:pPr>
          </w:p>
        </w:tc>
      </w:tr>
    </w:tbl>
    <w:p w:rsidR="004142F4" w:rsidRDefault="004142F4" w:rsidP="004142F4">
      <w:pPr>
        <w:spacing w:after="0"/>
        <w:ind w:firstLine="709"/>
        <w:jc w:val="both"/>
        <w:rPr>
          <w:rFonts w:ascii="Times New Roman" w:hAnsi="Times New Roman" w:cs="Times New Roman"/>
          <w:sz w:val="24"/>
          <w:szCs w:val="24"/>
        </w:rPr>
      </w:pPr>
    </w:p>
    <w:p w:rsidR="004142F4" w:rsidRPr="000128A2" w:rsidRDefault="004142F4" w:rsidP="004142F4">
      <w:pPr>
        <w:spacing w:after="0"/>
        <w:ind w:firstLine="709"/>
        <w:jc w:val="both"/>
        <w:rPr>
          <w:rFonts w:ascii="Times New Roman" w:hAnsi="Times New Roman" w:cs="Times New Roman"/>
          <w:sz w:val="24"/>
          <w:szCs w:val="24"/>
        </w:rPr>
      </w:pPr>
      <w:r w:rsidRPr="000128A2">
        <w:rPr>
          <w:rFonts w:ascii="Times New Roman" w:hAnsi="Times New Roman" w:cs="Times New Roman"/>
          <w:sz w:val="24"/>
          <w:szCs w:val="24"/>
        </w:rPr>
        <w:t>Настоящим гарантируем достоверность сведений, содержащихся в конкурсной заявке.</w:t>
      </w:r>
    </w:p>
    <w:p w:rsidR="004142F4" w:rsidRDefault="004142F4" w:rsidP="004142F4">
      <w:pPr>
        <w:spacing w:after="0"/>
        <w:ind w:firstLine="709"/>
        <w:jc w:val="both"/>
        <w:rPr>
          <w:rFonts w:ascii="Times New Roman" w:hAnsi="Times New Roman" w:cs="Times New Roman"/>
          <w:sz w:val="24"/>
          <w:szCs w:val="24"/>
        </w:rPr>
      </w:pPr>
      <w:r w:rsidRPr="000128A2">
        <w:rPr>
          <w:rFonts w:ascii="Times New Roman" w:hAnsi="Times New Roman" w:cs="Times New Roman"/>
          <w:sz w:val="24"/>
          <w:szCs w:val="24"/>
        </w:rPr>
        <w:t xml:space="preserve">В случае принятия решения о заключении </w:t>
      </w:r>
      <w:r w:rsidRPr="005341DA">
        <w:rPr>
          <w:rFonts w:ascii="Times New Roman" w:hAnsi="Times New Roman" w:cs="Times New Roman"/>
          <w:iCs/>
          <w:sz w:val="24"/>
          <w:szCs w:val="24"/>
        </w:rPr>
        <w:t>автоно</w:t>
      </w:r>
      <w:r>
        <w:rPr>
          <w:rFonts w:ascii="Times New Roman" w:hAnsi="Times New Roman" w:cs="Times New Roman"/>
          <w:iCs/>
          <w:sz w:val="24"/>
          <w:szCs w:val="24"/>
        </w:rPr>
        <w:t>мной некоммерческой организацией</w:t>
      </w:r>
      <w:r w:rsidRPr="005341DA">
        <w:rPr>
          <w:rFonts w:ascii="Times New Roman" w:hAnsi="Times New Roman" w:cs="Times New Roman"/>
          <w:iCs/>
          <w:sz w:val="24"/>
          <w:szCs w:val="24"/>
        </w:rPr>
        <w:t xml:space="preserve"> «</w:t>
      </w:r>
      <w:proofErr w:type="spellStart"/>
      <w:r w:rsidRPr="005341DA">
        <w:rPr>
          <w:rFonts w:ascii="Times New Roman" w:hAnsi="Times New Roman" w:cs="Times New Roman"/>
          <w:iCs/>
          <w:sz w:val="24"/>
          <w:szCs w:val="24"/>
        </w:rPr>
        <w:t>Микрокредитная</w:t>
      </w:r>
      <w:proofErr w:type="spellEnd"/>
      <w:r w:rsidRPr="005341DA">
        <w:rPr>
          <w:rFonts w:ascii="Times New Roman" w:hAnsi="Times New Roman" w:cs="Times New Roman"/>
          <w:iCs/>
          <w:sz w:val="24"/>
          <w:szCs w:val="24"/>
        </w:rPr>
        <w:t xml:space="preserve"> Компания Донецкой Народной Республики»</w:t>
      </w:r>
      <w:r w:rsidRPr="000128A2">
        <w:rPr>
          <w:rFonts w:ascii="Times New Roman" w:hAnsi="Times New Roman" w:cs="Times New Roman"/>
          <w:sz w:val="24"/>
          <w:szCs w:val="24"/>
        </w:rPr>
        <w:t xml:space="preserve"> с __________________________________________ </w:t>
      </w:r>
      <w:r w:rsidRPr="00167B37">
        <w:rPr>
          <w:rFonts w:ascii="Times New Roman" w:hAnsi="Times New Roman" w:cs="Times New Roman"/>
          <w:i/>
          <w:iCs/>
          <w:sz w:val="24"/>
          <w:szCs w:val="24"/>
        </w:rPr>
        <w:t>(наименование Претендента)</w:t>
      </w:r>
      <w:r>
        <w:rPr>
          <w:rFonts w:ascii="Times New Roman" w:hAnsi="Times New Roman" w:cs="Times New Roman"/>
          <w:i/>
          <w:iCs/>
          <w:sz w:val="24"/>
          <w:szCs w:val="24"/>
        </w:rPr>
        <w:t xml:space="preserve"> </w:t>
      </w:r>
      <w:r w:rsidRPr="000128A2">
        <w:rPr>
          <w:rFonts w:ascii="Times New Roman" w:hAnsi="Times New Roman" w:cs="Times New Roman"/>
          <w:sz w:val="24"/>
          <w:szCs w:val="24"/>
        </w:rPr>
        <w:t>Договора</w:t>
      </w:r>
      <w:r>
        <w:rPr>
          <w:rFonts w:ascii="Times New Roman" w:hAnsi="Times New Roman" w:cs="Times New Roman"/>
          <w:sz w:val="24"/>
          <w:szCs w:val="24"/>
        </w:rPr>
        <w:t xml:space="preserve"> оказания аудиторских услуг, </w:t>
      </w:r>
      <w:r w:rsidRPr="001E609E">
        <w:rPr>
          <w:rFonts w:ascii="Times New Roman" w:hAnsi="Times New Roman" w:cs="Times New Roman"/>
          <w:i/>
          <w:iCs/>
          <w:sz w:val="24"/>
          <w:szCs w:val="24"/>
        </w:rPr>
        <w:t>___________ (наименование Претендента)</w:t>
      </w:r>
      <w:r w:rsidRPr="000128A2">
        <w:rPr>
          <w:rFonts w:ascii="Times New Roman" w:hAnsi="Times New Roman" w:cs="Times New Roman"/>
          <w:sz w:val="24"/>
          <w:szCs w:val="24"/>
        </w:rPr>
        <w:t xml:space="preserve"> обязуетс</w:t>
      </w:r>
      <w:r>
        <w:rPr>
          <w:rFonts w:ascii="Times New Roman" w:hAnsi="Times New Roman" w:cs="Times New Roman"/>
          <w:sz w:val="24"/>
          <w:szCs w:val="24"/>
        </w:rPr>
        <w:t>я</w:t>
      </w:r>
      <w:r w:rsidRPr="000128A2">
        <w:rPr>
          <w:rFonts w:ascii="Times New Roman" w:hAnsi="Times New Roman" w:cs="Times New Roman"/>
          <w:sz w:val="24"/>
          <w:szCs w:val="24"/>
        </w:rPr>
        <w:t xml:space="preserve"> исполнить</w:t>
      </w:r>
      <w:r>
        <w:rPr>
          <w:rFonts w:ascii="Times New Roman" w:hAnsi="Times New Roman" w:cs="Times New Roman"/>
          <w:sz w:val="24"/>
          <w:szCs w:val="24"/>
        </w:rPr>
        <w:t xml:space="preserve"> договорные обязательства</w:t>
      </w:r>
      <w:r w:rsidRPr="000128A2">
        <w:rPr>
          <w:rFonts w:ascii="Times New Roman" w:hAnsi="Times New Roman" w:cs="Times New Roman"/>
          <w:sz w:val="24"/>
          <w:szCs w:val="24"/>
        </w:rPr>
        <w:t xml:space="preserve"> в соответствии с требованиями действующего законодательства Российской Федерации</w:t>
      </w:r>
      <w:r>
        <w:rPr>
          <w:rFonts w:ascii="Times New Roman" w:hAnsi="Times New Roman" w:cs="Times New Roman"/>
          <w:sz w:val="24"/>
          <w:szCs w:val="24"/>
        </w:rPr>
        <w:t>, условиями конкурсной документации</w:t>
      </w:r>
      <w:r w:rsidRPr="000128A2">
        <w:rPr>
          <w:rFonts w:ascii="Times New Roman" w:hAnsi="Times New Roman" w:cs="Times New Roman"/>
          <w:sz w:val="24"/>
          <w:szCs w:val="24"/>
        </w:rPr>
        <w:t>.</w:t>
      </w:r>
    </w:p>
    <w:p w:rsidR="004142F4" w:rsidRDefault="004142F4" w:rsidP="004142F4">
      <w:pPr>
        <w:spacing w:after="0"/>
        <w:ind w:firstLine="709"/>
        <w:jc w:val="both"/>
        <w:rPr>
          <w:rFonts w:ascii="Times New Roman" w:hAnsi="Times New Roman" w:cs="Times New Roman"/>
          <w:sz w:val="24"/>
          <w:szCs w:val="24"/>
        </w:rPr>
      </w:pPr>
    </w:p>
    <w:p w:rsidR="004142F4" w:rsidRPr="000128A2" w:rsidRDefault="004142F4" w:rsidP="004142F4">
      <w:pPr>
        <w:spacing w:after="0"/>
        <w:ind w:firstLine="709"/>
        <w:jc w:val="both"/>
        <w:rPr>
          <w:rFonts w:ascii="Times New Roman" w:hAnsi="Times New Roman" w:cs="Times New Roman"/>
          <w:i/>
          <w:sz w:val="24"/>
          <w:szCs w:val="24"/>
        </w:rPr>
      </w:pPr>
      <w:r>
        <w:rPr>
          <w:rFonts w:ascii="Times New Roman" w:hAnsi="Times New Roman" w:cs="Times New Roman"/>
          <w:sz w:val="24"/>
          <w:szCs w:val="24"/>
        </w:rPr>
        <w:t>Приложение: оформленное Согласие на обработку персональных данных</w:t>
      </w:r>
      <w:r>
        <w:rPr>
          <w:rStyle w:val="a7"/>
          <w:rFonts w:ascii="Times New Roman" w:hAnsi="Times New Roman" w:cs="Times New Roman"/>
          <w:sz w:val="24"/>
          <w:szCs w:val="24"/>
        </w:rPr>
        <w:footnoteReference w:id="1"/>
      </w:r>
    </w:p>
    <w:p w:rsidR="004142F4" w:rsidRDefault="004142F4" w:rsidP="004142F4">
      <w:pPr>
        <w:spacing w:after="0"/>
        <w:jc w:val="right"/>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r>
        <w:rPr>
          <w:rFonts w:ascii="Times New Roman" w:hAnsi="Times New Roman" w:cs="Times New Roman"/>
          <w:i/>
          <w:sz w:val="24"/>
          <w:szCs w:val="24"/>
        </w:rPr>
        <w:t>_________________                          _______________________             / __________________</w:t>
      </w:r>
    </w:p>
    <w:p w:rsidR="004142F4" w:rsidRPr="001C1737" w:rsidRDefault="004142F4" w:rsidP="004142F4">
      <w:pPr>
        <w:tabs>
          <w:tab w:val="left" w:pos="4137"/>
          <w:tab w:val="left" w:pos="7305"/>
        </w:tabs>
        <w:spacing w:after="0"/>
        <w:rPr>
          <w:rFonts w:ascii="Times New Roman" w:hAnsi="Times New Roman" w:cs="Times New Roman"/>
          <w:i/>
          <w:sz w:val="16"/>
          <w:szCs w:val="16"/>
        </w:rPr>
      </w:pPr>
      <w:r w:rsidRPr="001C1737">
        <w:rPr>
          <w:rFonts w:ascii="Times New Roman" w:hAnsi="Times New Roman" w:cs="Times New Roman"/>
          <w:i/>
          <w:sz w:val="16"/>
          <w:szCs w:val="16"/>
        </w:rPr>
        <w:t>(должность лица Претендента,</w:t>
      </w:r>
      <w:r>
        <w:rPr>
          <w:rFonts w:ascii="Times New Roman" w:hAnsi="Times New Roman" w:cs="Times New Roman"/>
          <w:i/>
          <w:sz w:val="16"/>
          <w:szCs w:val="16"/>
        </w:rPr>
        <w:tab/>
        <w:t xml:space="preserve">    </w:t>
      </w:r>
      <w:proofErr w:type="gramStart"/>
      <w:r>
        <w:rPr>
          <w:rFonts w:ascii="Times New Roman" w:hAnsi="Times New Roman" w:cs="Times New Roman"/>
          <w:i/>
          <w:sz w:val="16"/>
          <w:szCs w:val="16"/>
        </w:rPr>
        <w:t xml:space="preserve">   (</w:t>
      </w:r>
      <w:proofErr w:type="gramEnd"/>
      <w:r>
        <w:rPr>
          <w:rFonts w:ascii="Times New Roman" w:hAnsi="Times New Roman" w:cs="Times New Roman"/>
          <w:i/>
          <w:sz w:val="16"/>
          <w:szCs w:val="16"/>
        </w:rPr>
        <w:t>подпись)</w:t>
      </w:r>
      <w:r>
        <w:rPr>
          <w:rFonts w:ascii="Times New Roman" w:hAnsi="Times New Roman" w:cs="Times New Roman"/>
          <w:i/>
          <w:sz w:val="16"/>
          <w:szCs w:val="16"/>
        </w:rPr>
        <w:tab/>
        <w:t>(ФИО (расшифровка подписи)</w:t>
      </w:r>
    </w:p>
    <w:p w:rsidR="004142F4" w:rsidRPr="001C1737" w:rsidRDefault="004142F4" w:rsidP="004142F4">
      <w:pPr>
        <w:spacing w:after="0"/>
        <w:rPr>
          <w:rFonts w:ascii="Times New Roman" w:hAnsi="Times New Roman" w:cs="Times New Roman"/>
          <w:i/>
          <w:sz w:val="16"/>
          <w:szCs w:val="16"/>
        </w:rPr>
      </w:pPr>
      <w:r>
        <w:rPr>
          <w:rFonts w:ascii="Times New Roman" w:hAnsi="Times New Roman" w:cs="Times New Roman"/>
          <w:i/>
          <w:sz w:val="16"/>
          <w:szCs w:val="16"/>
        </w:rPr>
        <w:t>у</w:t>
      </w:r>
      <w:r w:rsidRPr="001C1737">
        <w:rPr>
          <w:rFonts w:ascii="Times New Roman" w:hAnsi="Times New Roman" w:cs="Times New Roman"/>
          <w:i/>
          <w:sz w:val="16"/>
          <w:szCs w:val="16"/>
        </w:rPr>
        <w:t>полномоченного на подписание Заявления)</w:t>
      </w:r>
    </w:p>
    <w:p w:rsidR="004142F4" w:rsidRPr="000128A2" w:rsidRDefault="004142F4" w:rsidP="004142F4">
      <w:pPr>
        <w:spacing w:after="0"/>
        <w:jc w:val="right"/>
        <w:rPr>
          <w:rFonts w:ascii="Times New Roman" w:hAnsi="Times New Roman" w:cs="Times New Roman"/>
          <w:i/>
          <w:sz w:val="24"/>
          <w:szCs w:val="24"/>
        </w:rPr>
      </w:pPr>
    </w:p>
    <w:p w:rsidR="004142F4" w:rsidRDefault="004142F4" w:rsidP="004142F4">
      <w:pPr>
        <w:spacing w:after="0"/>
        <w:jc w:val="right"/>
        <w:rPr>
          <w:rFonts w:ascii="Times New Roman" w:hAnsi="Times New Roman" w:cs="Times New Roman"/>
          <w:iCs/>
          <w:sz w:val="24"/>
          <w:szCs w:val="24"/>
        </w:rPr>
      </w:pPr>
    </w:p>
    <w:p w:rsidR="004142F4" w:rsidRPr="006C2389" w:rsidRDefault="004142F4" w:rsidP="004142F4">
      <w:pPr>
        <w:spacing w:after="0"/>
        <w:jc w:val="right"/>
        <w:rPr>
          <w:rFonts w:ascii="Times New Roman" w:hAnsi="Times New Roman" w:cs="Times New Roman"/>
          <w:iCs/>
          <w:sz w:val="24"/>
          <w:szCs w:val="24"/>
        </w:rPr>
      </w:pPr>
    </w:p>
    <w:p w:rsidR="004142F4" w:rsidRPr="006C2389" w:rsidRDefault="004142F4" w:rsidP="004142F4">
      <w:pPr>
        <w:spacing w:after="0"/>
        <w:rPr>
          <w:rFonts w:ascii="Times New Roman" w:hAnsi="Times New Roman" w:cs="Times New Roman"/>
          <w:iCs/>
          <w:sz w:val="24"/>
          <w:szCs w:val="24"/>
        </w:rPr>
      </w:pPr>
      <w:r>
        <w:rPr>
          <w:rFonts w:ascii="Times New Roman" w:hAnsi="Times New Roman" w:cs="Times New Roman"/>
          <w:iCs/>
          <w:sz w:val="24"/>
          <w:szCs w:val="24"/>
        </w:rPr>
        <w:t>Дата ____________________</w:t>
      </w:r>
    </w:p>
    <w:p w:rsidR="004142F4" w:rsidRPr="000128A2" w:rsidRDefault="004142F4" w:rsidP="004142F4">
      <w:pPr>
        <w:spacing w:after="0"/>
        <w:jc w:val="center"/>
        <w:rPr>
          <w:rFonts w:ascii="Times New Roman" w:hAnsi="Times New Roman" w:cs="Times New Roman"/>
          <w:i/>
          <w:sz w:val="24"/>
          <w:szCs w:val="24"/>
        </w:rPr>
      </w:pPr>
    </w:p>
    <w:p w:rsidR="004142F4" w:rsidRPr="00753E68" w:rsidRDefault="004142F4" w:rsidP="004142F4">
      <w:pPr>
        <w:tabs>
          <w:tab w:val="left" w:pos="567"/>
          <w:tab w:val="left" w:pos="1985"/>
          <w:tab w:val="left" w:pos="4757"/>
        </w:tabs>
        <w:spacing w:after="60" w:line="240" w:lineRule="auto"/>
        <w:ind w:right="34"/>
        <w:jc w:val="right"/>
        <w:rPr>
          <w:rFonts w:ascii="Times New Roman" w:eastAsia="Times New Roman" w:hAnsi="Times New Roman" w:cs="Times New Roman"/>
          <w:b/>
          <w:bCs/>
          <w:sz w:val="24"/>
          <w:szCs w:val="24"/>
        </w:rPr>
      </w:pPr>
      <w:r w:rsidRPr="00753E68">
        <w:rPr>
          <w:rFonts w:ascii="Times New Roman" w:eastAsia="Times New Roman" w:hAnsi="Times New Roman" w:cs="Times New Roman"/>
          <w:b/>
          <w:bCs/>
          <w:i/>
          <w:iCs/>
          <w:sz w:val="24"/>
          <w:szCs w:val="24"/>
        </w:rPr>
        <w:t xml:space="preserve"> </w:t>
      </w:r>
      <w:r w:rsidRPr="00753E68">
        <w:rPr>
          <w:rFonts w:ascii="Times New Roman" w:eastAsia="Times New Roman" w:hAnsi="Times New Roman" w:cs="Times New Roman"/>
          <w:b/>
          <w:bCs/>
          <w:sz w:val="24"/>
          <w:szCs w:val="24"/>
        </w:rPr>
        <w:t xml:space="preserve">Приложение </w:t>
      </w:r>
    </w:p>
    <w:p w:rsidR="004142F4" w:rsidRPr="00753E68" w:rsidRDefault="004142F4" w:rsidP="004142F4">
      <w:pPr>
        <w:tabs>
          <w:tab w:val="left" w:pos="567"/>
          <w:tab w:val="left" w:pos="1985"/>
          <w:tab w:val="left" w:pos="4757"/>
        </w:tabs>
        <w:spacing w:after="60" w:line="240" w:lineRule="auto"/>
        <w:ind w:right="34"/>
        <w:jc w:val="right"/>
        <w:rPr>
          <w:rFonts w:ascii="Times New Roman" w:eastAsia="Times New Roman" w:hAnsi="Times New Roman" w:cs="Times New Roman"/>
          <w:b/>
          <w:sz w:val="24"/>
          <w:szCs w:val="24"/>
        </w:rPr>
      </w:pPr>
      <w:r w:rsidRPr="00753E68">
        <w:rPr>
          <w:rFonts w:ascii="Times New Roman" w:eastAsia="Times New Roman" w:hAnsi="Times New Roman" w:cs="Times New Roman"/>
          <w:sz w:val="24"/>
          <w:szCs w:val="24"/>
        </w:rPr>
        <w:t xml:space="preserve">к Заявлению на участие в конкурсе </w:t>
      </w:r>
      <w:r w:rsidRPr="00753E68">
        <w:rPr>
          <w:rFonts w:ascii="Times New Roman" w:eastAsia="Times New Roman" w:hAnsi="Times New Roman" w:cs="Times New Roman"/>
          <w:b/>
          <w:sz w:val="24"/>
          <w:szCs w:val="24"/>
        </w:rPr>
        <w:t xml:space="preserve"> </w:t>
      </w:r>
    </w:p>
    <w:p w:rsidR="004142F4" w:rsidRPr="00EF38A1" w:rsidRDefault="004142F4" w:rsidP="004142F4">
      <w:pPr>
        <w:tabs>
          <w:tab w:val="left" w:pos="567"/>
          <w:tab w:val="left" w:pos="1985"/>
          <w:tab w:val="left" w:pos="4757"/>
        </w:tabs>
        <w:spacing w:after="60" w:line="240" w:lineRule="auto"/>
        <w:ind w:right="34"/>
        <w:jc w:val="both"/>
        <w:rPr>
          <w:rFonts w:ascii="Times New Roman" w:eastAsia="Times New Roman" w:hAnsi="Times New Roman" w:cs="Times New Roman"/>
          <w:sz w:val="24"/>
          <w:szCs w:val="24"/>
        </w:rPr>
      </w:pPr>
    </w:p>
    <w:p w:rsidR="004142F4" w:rsidRPr="00EF38A1" w:rsidRDefault="004142F4" w:rsidP="004142F4">
      <w:pPr>
        <w:pStyle w:val="3"/>
        <w:tabs>
          <w:tab w:val="left" w:pos="567"/>
          <w:tab w:val="left" w:pos="1985"/>
        </w:tabs>
        <w:suppressAutoHyphens/>
        <w:spacing w:before="0"/>
        <w:ind w:right="34"/>
        <w:rPr>
          <w:rFonts w:ascii="Times New Roman Полужирный" w:eastAsia="Times New Roman" w:hAnsi="Times New Roman Полужирный" w:cs="Times New Roman"/>
          <w:b/>
          <w:bCs/>
          <w:caps/>
          <w:sz w:val="22"/>
          <w:szCs w:val="22"/>
        </w:rPr>
      </w:pPr>
      <w:r w:rsidRPr="005B4A02">
        <w:rPr>
          <w:rFonts w:ascii="Times New Roman Полужирный" w:eastAsia="Times New Roman" w:hAnsi="Times New Roman Полужирный" w:cs="Times New Roman"/>
          <w:b/>
          <w:bCs/>
          <w:caps/>
          <w:color w:val="auto"/>
          <w:sz w:val="22"/>
          <w:szCs w:val="22"/>
          <w:u w:val="single"/>
        </w:rPr>
        <w:t>Форма</w:t>
      </w:r>
      <w:r w:rsidRPr="00EF38A1">
        <w:rPr>
          <w:rFonts w:ascii="Times New Roman Полужирный" w:eastAsia="Times New Roman" w:hAnsi="Times New Roman Полужирный" w:cs="Times New Roman"/>
          <w:b/>
          <w:bCs/>
          <w:caps/>
          <w:color w:val="auto"/>
          <w:sz w:val="22"/>
          <w:szCs w:val="22"/>
        </w:rPr>
        <w:t xml:space="preserve"> </w:t>
      </w:r>
    </w:p>
    <w:p w:rsidR="004142F4" w:rsidRPr="00EF38A1" w:rsidRDefault="004142F4" w:rsidP="004142F4">
      <w:pPr>
        <w:tabs>
          <w:tab w:val="left" w:pos="567"/>
          <w:tab w:val="left" w:pos="1985"/>
        </w:tabs>
        <w:spacing w:after="60" w:line="240" w:lineRule="auto"/>
        <w:ind w:right="34"/>
        <w:contextualSpacing/>
        <w:jc w:val="right"/>
        <w:rPr>
          <w:rFonts w:ascii="Times New Roman" w:eastAsia="Times New Roman" w:hAnsi="Times New Roman" w:cs="Times New Roman"/>
          <w:sz w:val="24"/>
          <w:szCs w:val="24"/>
        </w:rPr>
      </w:pPr>
    </w:p>
    <w:p w:rsidR="004142F4" w:rsidRPr="00EF38A1" w:rsidRDefault="004142F4" w:rsidP="004142F4">
      <w:pPr>
        <w:tabs>
          <w:tab w:val="left" w:pos="567"/>
          <w:tab w:val="left" w:pos="1985"/>
        </w:tabs>
        <w:spacing w:after="60" w:line="240" w:lineRule="auto"/>
        <w:ind w:right="34"/>
        <w:jc w:val="center"/>
        <w:rPr>
          <w:rFonts w:ascii="Times New Roman" w:eastAsia="Times New Roman" w:hAnsi="Times New Roman" w:cs="Times New Roman"/>
          <w:b/>
          <w:sz w:val="24"/>
          <w:szCs w:val="24"/>
        </w:rPr>
      </w:pPr>
      <w:bookmarkStart w:id="1" w:name="_Toc536020465"/>
      <w:bookmarkStart w:id="2" w:name="_Toc535853834"/>
      <w:bookmarkStart w:id="3" w:name="_Toc524939645"/>
      <w:bookmarkStart w:id="4" w:name="_Toc498509289"/>
      <w:bookmarkStart w:id="5" w:name="_Toc471986655"/>
      <w:bookmarkStart w:id="6" w:name="_Toc469479705"/>
      <w:bookmarkStart w:id="7" w:name="_Toc468446849"/>
      <w:bookmarkStart w:id="8" w:name="_Toc468446655"/>
      <w:bookmarkStart w:id="9" w:name="_Toc468196574"/>
      <w:bookmarkStart w:id="10" w:name="_Toc466908635"/>
      <w:bookmarkStart w:id="11" w:name="_Toc463514515"/>
      <w:bookmarkStart w:id="12" w:name="_Toc461809096"/>
      <w:bookmarkStart w:id="13" w:name="_Toc447292650"/>
      <w:bookmarkStart w:id="14" w:name="_Toc442265444"/>
      <w:bookmarkStart w:id="15" w:name="_Toc442259133"/>
      <w:bookmarkStart w:id="16" w:name="_Toc442258893"/>
      <w:bookmarkStart w:id="17" w:name="_Toc442251944"/>
      <w:bookmarkStart w:id="18" w:name="_Toc442195902"/>
      <w:bookmarkStart w:id="19" w:name="_Toc441575236"/>
      <w:bookmarkStart w:id="20" w:name="_Toc441572144"/>
      <w:r w:rsidRPr="00EF38A1">
        <w:rPr>
          <w:rFonts w:ascii="Times New Roman" w:eastAsia="Times New Roman" w:hAnsi="Times New Roman" w:cs="Times New Roman"/>
          <w:b/>
          <w:sz w:val="24"/>
          <w:szCs w:val="24"/>
        </w:rPr>
        <w:t>Согласие на обработку персональных данных</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Style w:val="a7"/>
          <w:rFonts w:ascii="Times New Roman" w:eastAsia="Times New Roman" w:hAnsi="Times New Roman" w:cs="Times New Roman"/>
          <w:b/>
          <w:sz w:val="24"/>
          <w:szCs w:val="24"/>
        </w:rPr>
        <w:footnoteReference w:id="2"/>
      </w:r>
    </w:p>
    <w:p w:rsidR="004142F4" w:rsidRDefault="004142F4" w:rsidP="004142F4">
      <w:pPr>
        <w:tabs>
          <w:tab w:val="left" w:pos="567"/>
          <w:tab w:val="left" w:pos="1985"/>
        </w:tabs>
        <w:spacing w:after="60" w:line="240" w:lineRule="auto"/>
        <w:ind w:right="34"/>
        <w:jc w:val="center"/>
        <w:rPr>
          <w:rFonts w:ascii="Times New Roman" w:eastAsia="Times New Roman" w:hAnsi="Times New Roman" w:cs="Times New Roman"/>
          <w:b/>
          <w:sz w:val="24"/>
          <w:szCs w:val="24"/>
        </w:rPr>
      </w:pPr>
      <w:r w:rsidRPr="00EF38A1">
        <w:rPr>
          <w:rFonts w:ascii="Times New Roman" w:eastAsia="Times New Roman" w:hAnsi="Times New Roman" w:cs="Times New Roman"/>
          <w:b/>
          <w:sz w:val="24"/>
          <w:szCs w:val="24"/>
        </w:rPr>
        <w:t>от «___» ____________ 20</w:t>
      </w:r>
      <w:r>
        <w:rPr>
          <w:rFonts w:ascii="Times New Roman" w:eastAsia="Times New Roman" w:hAnsi="Times New Roman" w:cs="Times New Roman"/>
          <w:b/>
          <w:sz w:val="24"/>
          <w:szCs w:val="24"/>
        </w:rPr>
        <w:t>___</w:t>
      </w:r>
      <w:r w:rsidRPr="00EF38A1">
        <w:rPr>
          <w:rFonts w:ascii="Times New Roman" w:eastAsia="Times New Roman" w:hAnsi="Times New Roman" w:cs="Times New Roman"/>
          <w:b/>
          <w:sz w:val="24"/>
          <w:szCs w:val="24"/>
        </w:rPr>
        <w:t xml:space="preserve">г. </w:t>
      </w:r>
    </w:p>
    <w:p w:rsidR="004142F4" w:rsidRPr="00EF38A1" w:rsidRDefault="004142F4" w:rsidP="004142F4">
      <w:pPr>
        <w:tabs>
          <w:tab w:val="left" w:pos="567"/>
          <w:tab w:val="left" w:pos="1985"/>
        </w:tabs>
        <w:spacing w:after="60" w:line="240" w:lineRule="auto"/>
        <w:ind w:right="34"/>
        <w:jc w:val="center"/>
        <w:rPr>
          <w:rFonts w:ascii="Times New Roman" w:eastAsia="Times New Roman" w:hAnsi="Times New Roman" w:cs="Times New Roman"/>
          <w:b/>
          <w:sz w:val="24"/>
          <w:szCs w:val="24"/>
        </w:rPr>
      </w:pPr>
    </w:p>
    <w:p w:rsidR="004142F4"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 xml:space="preserve">     </w:t>
      </w:r>
    </w:p>
    <w:p w:rsidR="004142F4"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napToGrid w:val="0"/>
          <w:sz w:val="20"/>
          <w:szCs w:val="20"/>
        </w:rPr>
      </w:pPr>
    </w:p>
    <w:p w:rsidR="004142F4" w:rsidRPr="00EF38A1" w:rsidRDefault="004142F4" w:rsidP="004142F4">
      <w:pPr>
        <w:tabs>
          <w:tab w:val="left" w:pos="567"/>
          <w:tab w:val="left" w:pos="1985"/>
        </w:tabs>
        <w:autoSpaceDE w:val="0"/>
        <w:autoSpaceDN w:val="0"/>
        <w:adjustRightInd w:val="0"/>
        <w:spacing w:after="60" w:line="240" w:lineRule="auto"/>
        <w:ind w:right="34"/>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 xml:space="preserve">      </w:t>
      </w:r>
      <w:r w:rsidRPr="00EF38A1">
        <w:rPr>
          <w:rFonts w:ascii="Times New Roman" w:eastAsia="Times New Roman" w:hAnsi="Times New Roman" w:cs="Times New Roman"/>
          <w:snapToGrid w:val="0"/>
          <w:sz w:val="20"/>
          <w:szCs w:val="20"/>
        </w:rPr>
        <w:t>Настоящим,</w:t>
      </w:r>
      <w:r>
        <w:rPr>
          <w:rFonts w:ascii="Times New Roman" w:eastAsia="Times New Roman" w:hAnsi="Times New Roman" w:cs="Times New Roman"/>
          <w:snapToGrid w:val="0"/>
          <w:sz w:val="20"/>
          <w:szCs w:val="20"/>
        </w:rPr>
        <w:t xml:space="preserve"> участник конкурсного отбора _</w:t>
      </w:r>
      <w:r w:rsidRPr="00EF38A1">
        <w:rPr>
          <w:rFonts w:ascii="Times New Roman" w:eastAsia="Times New Roman" w:hAnsi="Times New Roman" w:cs="Times New Roman"/>
          <w:snapToGrid w:val="0"/>
          <w:sz w:val="20"/>
          <w:szCs w:val="20"/>
        </w:rPr>
        <w:t>____________________________________________________________________________</w:t>
      </w:r>
      <w:r>
        <w:rPr>
          <w:rFonts w:ascii="Times New Roman" w:eastAsia="Times New Roman" w:hAnsi="Times New Roman" w:cs="Times New Roman"/>
          <w:snapToGrid w:val="0"/>
          <w:sz w:val="20"/>
          <w:szCs w:val="20"/>
        </w:rPr>
        <w:t>_______</w:t>
      </w:r>
      <w:r w:rsidRPr="00EF38A1">
        <w:rPr>
          <w:rFonts w:ascii="Times New Roman" w:eastAsia="Times New Roman" w:hAnsi="Times New Roman" w:cs="Times New Roman"/>
          <w:snapToGrid w:val="0"/>
          <w:sz w:val="20"/>
          <w:szCs w:val="20"/>
        </w:rPr>
        <w:t>__________,</w:t>
      </w:r>
    </w:p>
    <w:p w:rsidR="004142F4" w:rsidRPr="00EF38A1" w:rsidRDefault="004142F4" w:rsidP="004142F4">
      <w:pPr>
        <w:tabs>
          <w:tab w:val="left" w:pos="567"/>
          <w:tab w:val="left" w:pos="1985"/>
        </w:tabs>
        <w:autoSpaceDE w:val="0"/>
        <w:autoSpaceDN w:val="0"/>
        <w:adjustRightInd w:val="0"/>
        <w:spacing w:after="60" w:line="240" w:lineRule="auto"/>
        <w:ind w:right="34"/>
        <w:jc w:val="center"/>
        <w:rPr>
          <w:rFonts w:ascii="Times New Roman" w:eastAsia="Times New Roman" w:hAnsi="Times New Roman" w:cs="Times New Roman"/>
          <w:i/>
          <w:sz w:val="20"/>
          <w:szCs w:val="20"/>
        </w:rPr>
      </w:pPr>
      <w:r w:rsidRPr="00EF38A1">
        <w:rPr>
          <w:rFonts w:ascii="Times New Roman" w:eastAsia="Times New Roman" w:hAnsi="Times New Roman" w:cs="Times New Roman"/>
          <w:i/>
          <w:sz w:val="20"/>
          <w:szCs w:val="20"/>
        </w:rPr>
        <w:t>(указывается</w:t>
      </w:r>
      <w:r w:rsidRPr="00EF38A1">
        <w:rPr>
          <w:rFonts w:ascii="Times New Roman" w:eastAsia="Times New Roman" w:hAnsi="Times New Roman" w:cs="Times New Roman"/>
          <w:sz w:val="20"/>
          <w:szCs w:val="20"/>
        </w:rPr>
        <w:t xml:space="preserve"> </w:t>
      </w:r>
      <w:r w:rsidRPr="00EF38A1">
        <w:rPr>
          <w:rFonts w:ascii="Times New Roman" w:eastAsia="Times New Roman" w:hAnsi="Times New Roman" w:cs="Times New Roman"/>
          <w:i/>
          <w:sz w:val="20"/>
          <w:szCs w:val="20"/>
        </w:rPr>
        <w:t>полное наименование</w:t>
      </w:r>
      <w:r>
        <w:rPr>
          <w:rFonts w:ascii="Times New Roman" w:eastAsia="Times New Roman" w:hAnsi="Times New Roman" w:cs="Times New Roman"/>
          <w:i/>
          <w:sz w:val="20"/>
          <w:szCs w:val="20"/>
        </w:rPr>
        <w:t xml:space="preserve"> Претендента (</w:t>
      </w:r>
      <w:r w:rsidRPr="00EF38A1">
        <w:rPr>
          <w:rFonts w:ascii="Times New Roman" w:eastAsia="Times New Roman" w:hAnsi="Times New Roman" w:cs="Times New Roman"/>
          <w:i/>
          <w:sz w:val="20"/>
          <w:szCs w:val="20"/>
        </w:rPr>
        <w:t>участника</w:t>
      </w:r>
      <w:r>
        <w:rPr>
          <w:rFonts w:ascii="Times New Roman" w:eastAsia="Times New Roman" w:hAnsi="Times New Roman" w:cs="Times New Roman"/>
          <w:i/>
          <w:sz w:val="20"/>
          <w:szCs w:val="20"/>
        </w:rPr>
        <w:t xml:space="preserve"> конкурсного отбора)</w:t>
      </w:r>
      <w:r w:rsidRPr="00EF38A1">
        <w:rPr>
          <w:rFonts w:ascii="Times New Roman" w:eastAsia="Times New Roman" w:hAnsi="Times New Roman" w:cs="Times New Roman"/>
          <w:i/>
          <w:sz w:val="20"/>
          <w:szCs w:val="20"/>
        </w:rPr>
        <w:t xml:space="preserve"> </w:t>
      </w:r>
    </w:p>
    <w:p w:rsidR="004142F4" w:rsidRPr="00EF38A1"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w:t>
      </w:r>
      <w:r w:rsidRPr="00EF38A1">
        <w:rPr>
          <w:rFonts w:ascii="Times New Roman" w:eastAsia="Times New Roman" w:hAnsi="Times New Roman" w:cs="Times New Roman"/>
          <w:sz w:val="20"/>
          <w:szCs w:val="20"/>
        </w:rPr>
        <w:t>дрес регистрации: ______________________________________________________</w:t>
      </w:r>
      <w:r>
        <w:rPr>
          <w:rFonts w:ascii="Times New Roman" w:eastAsia="Times New Roman" w:hAnsi="Times New Roman" w:cs="Times New Roman"/>
          <w:sz w:val="20"/>
          <w:szCs w:val="20"/>
        </w:rPr>
        <w:t>_____________________</w:t>
      </w:r>
      <w:r w:rsidRPr="00EF38A1">
        <w:rPr>
          <w:rFonts w:ascii="Times New Roman" w:eastAsia="Times New Roman" w:hAnsi="Times New Roman" w:cs="Times New Roman"/>
          <w:sz w:val="20"/>
          <w:szCs w:val="20"/>
        </w:rPr>
        <w:t>_,</w:t>
      </w:r>
    </w:p>
    <w:p w:rsidR="004142F4" w:rsidRPr="00EF38A1"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bCs/>
          <w:i/>
          <w:sz w:val="20"/>
          <w:szCs w:val="20"/>
        </w:rPr>
      </w:pPr>
      <w:r w:rsidRPr="00EF38A1">
        <w:rPr>
          <w:rFonts w:ascii="Times New Roman" w:eastAsia="Times New Roman" w:hAnsi="Times New Roman" w:cs="Times New Roman"/>
          <w:bCs/>
          <w:i/>
          <w:sz w:val="20"/>
          <w:szCs w:val="20"/>
        </w:rPr>
        <w:t>ИНН__________________________</w:t>
      </w:r>
      <w:r w:rsidRPr="002863B0">
        <w:rPr>
          <w:rFonts w:ascii="Times New Roman" w:eastAsia="Times New Roman" w:hAnsi="Times New Roman" w:cs="Times New Roman"/>
          <w:bCs/>
          <w:i/>
          <w:sz w:val="20"/>
          <w:szCs w:val="20"/>
        </w:rPr>
        <w:t>___________</w:t>
      </w:r>
      <w:proofErr w:type="gramStart"/>
      <w:r w:rsidRPr="002863B0">
        <w:rPr>
          <w:rFonts w:ascii="Times New Roman" w:eastAsia="Times New Roman" w:hAnsi="Times New Roman" w:cs="Times New Roman"/>
          <w:bCs/>
          <w:i/>
          <w:sz w:val="20"/>
          <w:szCs w:val="20"/>
        </w:rPr>
        <w:t xml:space="preserve">_  </w:t>
      </w:r>
      <w:r w:rsidRPr="00EF38A1">
        <w:rPr>
          <w:rFonts w:ascii="Times New Roman" w:eastAsia="Times New Roman" w:hAnsi="Times New Roman" w:cs="Times New Roman"/>
          <w:bCs/>
          <w:i/>
          <w:sz w:val="20"/>
          <w:szCs w:val="20"/>
        </w:rPr>
        <w:t>ОГРН</w:t>
      </w:r>
      <w:proofErr w:type="gramEnd"/>
      <w:r w:rsidRPr="002863B0">
        <w:rPr>
          <w:rFonts w:ascii="Times New Roman" w:eastAsia="Times New Roman" w:hAnsi="Times New Roman" w:cs="Times New Roman"/>
          <w:bCs/>
          <w:i/>
          <w:sz w:val="20"/>
          <w:szCs w:val="20"/>
        </w:rPr>
        <w:t xml:space="preserve"> _________________</w:t>
      </w:r>
      <w:r w:rsidRPr="00EF38A1">
        <w:rPr>
          <w:rFonts w:ascii="Times New Roman" w:eastAsia="Times New Roman" w:hAnsi="Times New Roman" w:cs="Times New Roman"/>
          <w:bCs/>
          <w:i/>
          <w:sz w:val="20"/>
          <w:szCs w:val="20"/>
        </w:rPr>
        <w:t>___________________________</w:t>
      </w:r>
      <w:r w:rsidRPr="00EF38A1">
        <w:rPr>
          <w:rFonts w:ascii="Times New Roman" w:eastAsia="Times New Roman" w:hAnsi="Times New Roman" w:cs="Times New Roman"/>
          <w:bCs/>
          <w:sz w:val="20"/>
          <w:szCs w:val="20"/>
        </w:rPr>
        <w:t>,</w:t>
      </w:r>
    </w:p>
    <w:p w:rsidR="004142F4" w:rsidRPr="00EF38A1"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b/>
          <w:i/>
          <w:sz w:val="20"/>
          <w:szCs w:val="20"/>
        </w:rPr>
      </w:pPr>
      <w:r w:rsidRPr="00EF38A1">
        <w:rPr>
          <w:rFonts w:ascii="Times New Roman" w:eastAsia="Times New Roman" w:hAnsi="Times New Roman" w:cs="Times New Roman"/>
          <w:sz w:val="20"/>
          <w:szCs w:val="20"/>
        </w:rPr>
        <w:t>в лице уполномоченного представителя субъекта персональных данных</w:t>
      </w:r>
      <w:r w:rsidRPr="00EF38A1">
        <w:rPr>
          <w:rFonts w:ascii="Times New Roman" w:eastAsia="Times New Roman" w:hAnsi="Times New Roman" w:cs="Times New Roman"/>
          <w:b/>
          <w:i/>
          <w:sz w:val="20"/>
          <w:szCs w:val="20"/>
        </w:rPr>
        <w:t xml:space="preserve"> _______________________________________________________________________________</w:t>
      </w:r>
      <w:r>
        <w:rPr>
          <w:rFonts w:ascii="Times New Roman" w:eastAsia="Times New Roman" w:hAnsi="Times New Roman" w:cs="Times New Roman"/>
          <w:b/>
          <w:i/>
          <w:sz w:val="20"/>
          <w:szCs w:val="20"/>
        </w:rPr>
        <w:t>_____________</w:t>
      </w:r>
      <w:r w:rsidRPr="00EF38A1">
        <w:rPr>
          <w:rFonts w:ascii="Times New Roman" w:eastAsia="Times New Roman" w:hAnsi="Times New Roman" w:cs="Times New Roman"/>
          <w:b/>
          <w:i/>
          <w:sz w:val="20"/>
          <w:szCs w:val="20"/>
        </w:rPr>
        <w:t>__</w:t>
      </w:r>
    </w:p>
    <w:p w:rsidR="004142F4" w:rsidRPr="00C07190" w:rsidRDefault="004142F4" w:rsidP="004142F4">
      <w:pPr>
        <w:tabs>
          <w:tab w:val="left" w:pos="567"/>
          <w:tab w:val="left" w:pos="1985"/>
        </w:tabs>
        <w:spacing w:after="60" w:line="240" w:lineRule="auto"/>
        <w:ind w:right="34"/>
        <w:jc w:val="both"/>
        <w:rPr>
          <w:rFonts w:ascii="Times New Roman" w:eastAsia="Times New Roman" w:hAnsi="Times New Roman" w:cs="Times New Roman"/>
          <w:sz w:val="20"/>
          <w:szCs w:val="20"/>
        </w:rPr>
      </w:pPr>
      <w:r w:rsidRPr="00EF38A1">
        <w:rPr>
          <w:rFonts w:ascii="Times New Roman" w:eastAsia="Times New Roman" w:hAnsi="Times New Roman" w:cs="Times New Roman"/>
          <w:b/>
          <w:bCs/>
          <w:i/>
          <w:iCs/>
          <w:sz w:val="20"/>
          <w:szCs w:val="20"/>
        </w:rPr>
        <w:t>______________________________________________________________________________________________</w:t>
      </w:r>
      <w:r>
        <w:rPr>
          <w:rFonts w:ascii="Times New Roman" w:eastAsia="Times New Roman" w:hAnsi="Times New Roman" w:cs="Times New Roman"/>
          <w:b/>
          <w:bCs/>
          <w:i/>
          <w:iCs/>
          <w:sz w:val="20"/>
          <w:szCs w:val="20"/>
        </w:rPr>
        <w:t>,</w:t>
      </w:r>
      <w:r>
        <w:rPr>
          <w:rStyle w:val="a7"/>
          <w:rFonts w:ascii="Times New Roman" w:eastAsia="Times New Roman" w:hAnsi="Times New Roman" w:cs="Times New Roman"/>
          <w:bCs/>
          <w:iCs/>
          <w:sz w:val="20"/>
          <w:szCs w:val="20"/>
        </w:rPr>
        <w:footnoteReference w:id="3"/>
      </w:r>
    </w:p>
    <w:p w:rsidR="004142F4"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z w:val="20"/>
          <w:szCs w:val="20"/>
        </w:rPr>
      </w:pPr>
      <w:r w:rsidRPr="00C07190">
        <w:rPr>
          <w:rFonts w:ascii="Times New Roman" w:eastAsia="Times New Roman" w:hAnsi="Times New Roman" w:cs="Times New Roman"/>
          <w:bCs/>
          <w:iCs/>
          <w:sz w:val="20"/>
          <w:szCs w:val="20"/>
        </w:rPr>
        <w:t>действующего на основании</w:t>
      </w:r>
      <w:r w:rsidRPr="00EF38A1">
        <w:rPr>
          <w:rFonts w:ascii="Times New Roman" w:eastAsia="Times New Roman" w:hAnsi="Times New Roman" w:cs="Times New Roman"/>
          <w:bCs/>
          <w:i/>
          <w:sz w:val="20"/>
          <w:szCs w:val="20"/>
        </w:rPr>
        <w:t xml:space="preserve"> </w:t>
      </w:r>
      <w:r w:rsidRPr="00EF38A1">
        <w:rPr>
          <w:rFonts w:ascii="Times New Roman" w:eastAsia="Times New Roman" w:hAnsi="Times New Roman" w:cs="Times New Roman"/>
          <w:b/>
          <w:i/>
          <w:sz w:val="20"/>
          <w:szCs w:val="20"/>
        </w:rPr>
        <w:t>_____________________________</w:t>
      </w:r>
      <w:r w:rsidRPr="00EF38A1">
        <w:rPr>
          <w:rFonts w:ascii="Times New Roman" w:eastAsia="Times New Roman" w:hAnsi="Times New Roman" w:cs="Times New Roman"/>
          <w:i/>
          <w:sz w:val="20"/>
          <w:szCs w:val="20"/>
        </w:rPr>
        <w:t>,</w:t>
      </w:r>
      <w:r w:rsidRPr="00EF38A1">
        <w:rPr>
          <w:rFonts w:ascii="Times New Roman" w:eastAsia="Times New Roman" w:hAnsi="Times New Roman" w:cs="Times New Roman"/>
          <w:b/>
          <w:i/>
          <w:sz w:val="20"/>
          <w:szCs w:val="20"/>
        </w:rPr>
        <w:t xml:space="preserve"> </w:t>
      </w:r>
      <w:r w:rsidRPr="00EF38A1">
        <w:rPr>
          <w:rFonts w:ascii="Times New Roman" w:eastAsia="Times New Roman" w:hAnsi="Times New Roman" w:cs="Times New Roman"/>
          <w:sz w:val="20"/>
          <w:szCs w:val="20"/>
        </w:rPr>
        <w:t xml:space="preserve">дает свое согласие </w:t>
      </w:r>
      <w:r w:rsidRPr="00EF38A1">
        <w:rPr>
          <w:rFonts w:ascii="Times New Roman" w:eastAsia="Times New Roman" w:hAnsi="Times New Roman" w:cs="Times New Roman"/>
          <w:sz w:val="20"/>
          <w:szCs w:val="20"/>
        </w:rPr>
        <w:br/>
      </w:r>
      <w:r>
        <w:rPr>
          <w:rFonts w:ascii="Times New Roman" w:eastAsia="Times New Roman" w:hAnsi="Times New Roman" w:cs="Times New Roman"/>
          <w:b/>
          <w:snapToGrid w:val="0"/>
          <w:sz w:val="20"/>
          <w:szCs w:val="20"/>
        </w:rPr>
        <w:t>АНО «МКК ДНР»</w:t>
      </w:r>
      <w:r w:rsidRPr="00EF38A1">
        <w:rPr>
          <w:rFonts w:ascii="Times New Roman" w:eastAsia="Times New Roman" w:hAnsi="Times New Roman" w:cs="Times New Roman"/>
          <w:snapToGrid w:val="0"/>
          <w:sz w:val="20"/>
          <w:szCs w:val="20"/>
        </w:rPr>
        <w:t xml:space="preserve"> </w:t>
      </w:r>
      <w:r>
        <w:rPr>
          <w:rFonts w:ascii="Times New Roman" w:eastAsia="Times New Roman" w:hAnsi="Times New Roman" w:cs="Times New Roman"/>
          <w:snapToGrid w:val="0"/>
          <w:sz w:val="20"/>
          <w:szCs w:val="20"/>
        </w:rPr>
        <w:t>(юридический адрес</w:t>
      </w:r>
      <w:r w:rsidRPr="00EF38A1">
        <w:rPr>
          <w:rFonts w:ascii="Times New Roman" w:eastAsia="Times New Roman" w:hAnsi="Times New Roman" w:cs="Times New Roman"/>
          <w:snapToGrid w:val="0"/>
          <w:sz w:val="20"/>
          <w:szCs w:val="20"/>
        </w:rPr>
        <w:t xml:space="preserve">: </w:t>
      </w:r>
      <w:r>
        <w:rPr>
          <w:rFonts w:ascii="Times New Roman" w:eastAsia="Times New Roman" w:hAnsi="Times New Roman" w:cs="Times New Roman"/>
          <w:iCs/>
          <w:sz w:val="20"/>
          <w:szCs w:val="20"/>
        </w:rPr>
        <w:t xml:space="preserve">283004, </w:t>
      </w:r>
      <w:r>
        <w:rPr>
          <w:rFonts w:ascii="Times New Roman" w:eastAsia="Times New Roman" w:hAnsi="Times New Roman" w:cs="Times New Roman"/>
          <w:sz w:val="20"/>
          <w:szCs w:val="20"/>
        </w:rPr>
        <w:t>Донецкая Народная Республика</w:t>
      </w:r>
      <w:r w:rsidRPr="00EF38A1">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г. Донецк, ул. Артема, д. 167 фактический/почтовый </w:t>
      </w:r>
      <w:r w:rsidRPr="00F908FA">
        <w:rPr>
          <w:rFonts w:ascii="Times New Roman" w:eastAsia="Times New Roman" w:hAnsi="Times New Roman" w:cs="Times New Roman"/>
          <w:sz w:val="20"/>
          <w:szCs w:val="20"/>
        </w:rPr>
        <w:t>адрес:_____________</w:t>
      </w:r>
      <w:r>
        <w:rPr>
          <w:rFonts w:ascii="Times New Roman" w:eastAsia="Times New Roman" w:hAnsi="Times New Roman" w:cs="Times New Roman"/>
          <w:sz w:val="20"/>
          <w:szCs w:val="20"/>
        </w:rPr>
        <w:t xml:space="preserve">) </w:t>
      </w:r>
      <w:r w:rsidRPr="00EF38A1">
        <w:rPr>
          <w:rFonts w:ascii="Times New Roman" w:eastAsia="Times New Roman" w:hAnsi="Times New Roman" w:cs="Times New Roman"/>
          <w:snapToGrid w:val="0"/>
          <w:sz w:val="20"/>
          <w:szCs w:val="20"/>
        </w:rPr>
        <w:t xml:space="preserve">на совершение действий, предусмотренных п. 3 ст. 3 ФЗ «О персональных данных» от 27.07.2006 № 152-ФЗ, </w:t>
      </w:r>
      <w:r w:rsidRPr="00EF38A1">
        <w:rPr>
          <w:rFonts w:ascii="Times New Roman" w:eastAsia="Times New Roman" w:hAnsi="Times New Roman" w:cs="Times New Roman"/>
          <w:sz w:val="20"/>
          <w:szCs w:val="20"/>
        </w:rPr>
        <w:t>в том числе с использованием информационных систем</w:t>
      </w:r>
      <w:r w:rsidRPr="00EF38A1">
        <w:rPr>
          <w:rFonts w:ascii="Times New Roman" w:eastAsia="Times New Roman" w:hAnsi="Times New Roman" w:cs="Times New Roman"/>
          <w:snapToGrid w:val="0"/>
          <w:sz w:val="20"/>
          <w:szCs w:val="20"/>
        </w:rPr>
        <w:t xml:space="preserve"> в отношении</w:t>
      </w:r>
      <w:r w:rsidRPr="00EF38A1">
        <w:rPr>
          <w:rFonts w:ascii="Times New Roman" w:eastAsia="Times New Roman" w:hAnsi="Times New Roman" w:cs="Times New Roman"/>
          <w:sz w:val="20"/>
          <w:szCs w:val="20"/>
        </w:rPr>
        <w:t xml:space="preserve"> следующего перечня персональных данных </w:t>
      </w:r>
      <w:r>
        <w:rPr>
          <w:rFonts w:ascii="Times New Roman" w:eastAsia="Times New Roman" w:hAnsi="Times New Roman" w:cs="Times New Roman"/>
          <w:sz w:val="20"/>
          <w:szCs w:val="20"/>
        </w:rPr>
        <w:t xml:space="preserve">единоличного органа управления, </w:t>
      </w:r>
      <w:r w:rsidRPr="00EF38A1">
        <w:rPr>
          <w:rFonts w:ascii="Times New Roman" w:eastAsia="Times New Roman" w:hAnsi="Times New Roman" w:cs="Times New Roman"/>
          <w:sz w:val="20"/>
          <w:szCs w:val="20"/>
        </w:rPr>
        <w:t>учредителей</w:t>
      </w:r>
      <w:r>
        <w:rPr>
          <w:rFonts w:ascii="Times New Roman" w:eastAsia="Times New Roman" w:hAnsi="Times New Roman" w:cs="Times New Roman"/>
          <w:sz w:val="20"/>
          <w:szCs w:val="20"/>
        </w:rPr>
        <w:t>/участников/</w:t>
      </w:r>
      <w:r w:rsidRPr="00EF38A1">
        <w:rPr>
          <w:rFonts w:ascii="Times New Roman" w:eastAsia="Times New Roman" w:hAnsi="Times New Roman" w:cs="Times New Roman"/>
          <w:sz w:val="20"/>
          <w:szCs w:val="20"/>
        </w:rPr>
        <w:t>акционеров</w:t>
      </w:r>
      <w:r>
        <w:rPr>
          <w:rFonts w:ascii="Times New Roman" w:eastAsia="Times New Roman" w:hAnsi="Times New Roman" w:cs="Times New Roman"/>
          <w:sz w:val="20"/>
          <w:szCs w:val="20"/>
        </w:rPr>
        <w:t xml:space="preserve">, а также аудиторов, привлекаемых к проведению аудиторской проверки, </w:t>
      </w:r>
      <w:r w:rsidRPr="00EF38A1">
        <w:rPr>
          <w:rFonts w:ascii="Times New Roman" w:eastAsia="Times New Roman" w:hAnsi="Times New Roman" w:cs="Times New Roman"/>
          <w:sz w:val="20"/>
          <w:szCs w:val="20"/>
        </w:rPr>
        <w:t>Участника</w:t>
      </w:r>
      <w:r>
        <w:rPr>
          <w:rFonts w:ascii="Times New Roman" w:eastAsia="Times New Roman" w:hAnsi="Times New Roman" w:cs="Times New Roman"/>
          <w:sz w:val="20"/>
          <w:szCs w:val="20"/>
        </w:rPr>
        <w:t xml:space="preserve"> конкурсного отбора, а именно:</w:t>
      </w:r>
    </w:p>
    <w:p w:rsidR="004142F4"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42F4"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napToGrid w:val="0"/>
          <w:sz w:val="20"/>
          <w:szCs w:val="20"/>
        </w:rPr>
      </w:pPr>
      <w:r>
        <w:rPr>
          <w:rFonts w:ascii="Times New Roman" w:eastAsia="Times New Roman" w:hAnsi="Times New Roman" w:cs="Times New Roman"/>
          <w:i/>
          <w:sz w:val="20"/>
          <w:szCs w:val="20"/>
        </w:rPr>
        <w:t>(</w:t>
      </w:r>
      <w:r w:rsidRPr="00EF38A1">
        <w:rPr>
          <w:rFonts w:ascii="Times New Roman" w:eastAsia="Times New Roman" w:hAnsi="Times New Roman" w:cs="Times New Roman"/>
          <w:i/>
          <w:sz w:val="20"/>
          <w:szCs w:val="20"/>
        </w:rPr>
        <w:t>указываются</w:t>
      </w:r>
      <w:r w:rsidRPr="00C07190">
        <w:rPr>
          <w:rFonts w:ascii="Times New Roman" w:eastAsia="Times New Roman" w:hAnsi="Times New Roman" w:cs="Times New Roman"/>
          <w:i/>
          <w:sz w:val="20"/>
          <w:szCs w:val="20"/>
        </w:rPr>
        <w:t xml:space="preserve"> </w:t>
      </w:r>
      <w:r w:rsidRPr="00C07190">
        <w:rPr>
          <w:rFonts w:ascii="Times New Roman" w:eastAsia="Times New Roman" w:hAnsi="Times New Roman" w:cs="Times New Roman"/>
          <w:i/>
          <w:snapToGrid w:val="0"/>
          <w:sz w:val="20"/>
          <w:szCs w:val="20"/>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w:t>
      </w:r>
      <w:r w:rsidRPr="00EF38A1">
        <w:rPr>
          <w:rFonts w:ascii="Times New Roman" w:eastAsia="Times New Roman" w:hAnsi="Times New Roman" w:cs="Times New Roman"/>
          <w:snapToGrid w:val="0"/>
          <w:sz w:val="20"/>
          <w:szCs w:val="20"/>
        </w:rPr>
        <w:t xml:space="preserve"> </w:t>
      </w:r>
    </w:p>
    <w:p w:rsidR="004142F4" w:rsidRPr="00EF38A1"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z w:val="20"/>
          <w:szCs w:val="20"/>
        </w:rPr>
      </w:pPr>
      <w:r w:rsidRPr="00EF38A1">
        <w:rPr>
          <w:rFonts w:ascii="Times New Roman" w:eastAsia="Times New Roman" w:hAnsi="Times New Roman" w:cs="Times New Roman"/>
          <w:sz w:val="20"/>
          <w:szCs w:val="20"/>
        </w:rPr>
        <w:t>и подтверждает полу</w:t>
      </w:r>
      <w:r>
        <w:rPr>
          <w:rFonts w:ascii="Times New Roman" w:eastAsia="Times New Roman" w:hAnsi="Times New Roman" w:cs="Times New Roman"/>
          <w:sz w:val="20"/>
          <w:szCs w:val="20"/>
        </w:rPr>
        <w:t>чение</w:t>
      </w:r>
      <w:r w:rsidRPr="00EF38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такого </w:t>
      </w:r>
      <w:r w:rsidRPr="00EF38A1">
        <w:rPr>
          <w:rFonts w:ascii="Times New Roman" w:eastAsia="Times New Roman" w:hAnsi="Times New Roman" w:cs="Times New Roman"/>
          <w:sz w:val="20"/>
          <w:szCs w:val="20"/>
        </w:rPr>
        <w:t>согласи</w:t>
      </w:r>
      <w:r>
        <w:rPr>
          <w:rFonts w:ascii="Times New Roman" w:eastAsia="Times New Roman" w:hAnsi="Times New Roman" w:cs="Times New Roman"/>
          <w:sz w:val="20"/>
          <w:szCs w:val="20"/>
        </w:rPr>
        <w:t>я</w:t>
      </w:r>
      <w:r w:rsidRPr="00EF38A1">
        <w:rPr>
          <w:rFonts w:ascii="Times New Roman" w:eastAsia="Times New Roman" w:hAnsi="Times New Roman" w:cs="Times New Roman"/>
          <w:sz w:val="20"/>
          <w:szCs w:val="20"/>
        </w:rPr>
        <w:t xml:space="preserve"> на обработку персональных данных от </w:t>
      </w:r>
      <w:r>
        <w:rPr>
          <w:rFonts w:ascii="Times New Roman" w:eastAsia="Times New Roman" w:hAnsi="Times New Roman" w:cs="Times New Roman"/>
          <w:sz w:val="20"/>
          <w:szCs w:val="20"/>
        </w:rPr>
        <w:t>указанных лиц.</w:t>
      </w:r>
      <w:r>
        <w:rPr>
          <w:rStyle w:val="a7"/>
          <w:rFonts w:ascii="Times New Roman" w:eastAsia="Times New Roman" w:hAnsi="Times New Roman" w:cs="Times New Roman"/>
          <w:sz w:val="20"/>
          <w:szCs w:val="20"/>
        </w:rPr>
        <w:footnoteReference w:id="4"/>
      </w:r>
    </w:p>
    <w:p w:rsidR="004142F4" w:rsidRPr="00EF38A1" w:rsidRDefault="004142F4" w:rsidP="004142F4">
      <w:pPr>
        <w:tabs>
          <w:tab w:val="left" w:pos="567"/>
          <w:tab w:val="left" w:pos="1985"/>
        </w:tabs>
        <w:autoSpaceDE w:val="0"/>
        <w:autoSpaceDN w:val="0"/>
        <w:adjustRightInd w:val="0"/>
        <w:spacing w:after="60" w:line="240" w:lineRule="auto"/>
        <w:ind w:right="34"/>
        <w:jc w:val="both"/>
        <w:rPr>
          <w:rFonts w:ascii="Times New Roman" w:eastAsia="Times New Roman" w:hAnsi="Times New Roman" w:cs="Times New Roman"/>
          <w:sz w:val="20"/>
          <w:szCs w:val="20"/>
        </w:rPr>
      </w:pPr>
      <w:r>
        <w:rPr>
          <w:rFonts w:ascii="Times New Roman" w:eastAsia="Times New Roman" w:hAnsi="Times New Roman" w:cs="Times New Roman"/>
          <w:snapToGrid w:val="0"/>
          <w:sz w:val="20"/>
          <w:szCs w:val="20"/>
        </w:rPr>
        <w:t xml:space="preserve">      </w:t>
      </w:r>
      <w:r w:rsidRPr="00EF38A1">
        <w:rPr>
          <w:rFonts w:ascii="Times New Roman" w:eastAsia="Times New Roman" w:hAnsi="Times New Roman" w:cs="Times New Roman"/>
          <w:snapToGrid w:val="0"/>
          <w:sz w:val="20"/>
          <w:szCs w:val="20"/>
        </w:rPr>
        <w:t xml:space="preserve">Цель обработки персональных данных: </w:t>
      </w:r>
      <w:r w:rsidRPr="00EF38A1">
        <w:rPr>
          <w:rFonts w:ascii="Times New Roman" w:eastAsia="Times New Roman" w:hAnsi="Times New Roman" w:cs="Times New Roman"/>
          <w:sz w:val="20"/>
          <w:szCs w:val="20"/>
        </w:rPr>
        <w:t xml:space="preserve">обеспечение соблюдения требований законодательства Российской Федерации при </w:t>
      </w:r>
      <w:r>
        <w:rPr>
          <w:rFonts w:ascii="Times New Roman" w:eastAsia="Times New Roman" w:hAnsi="Times New Roman" w:cs="Times New Roman"/>
          <w:sz w:val="20"/>
          <w:szCs w:val="20"/>
        </w:rPr>
        <w:t>проведении АНО «МКК ДНР» конкурсного отбора</w:t>
      </w:r>
      <w:r w:rsidRPr="00EF38A1">
        <w:rPr>
          <w:rFonts w:ascii="Times New Roman" w:eastAsia="Times New Roman" w:hAnsi="Times New Roman" w:cs="Times New Roman"/>
          <w:sz w:val="20"/>
          <w:szCs w:val="20"/>
        </w:rPr>
        <w:t xml:space="preserve">. </w:t>
      </w:r>
    </w:p>
    <w:p w:rsidR="004142F4" w:rsidRDefault="004142F4" w:rsidP="004142F4">
      <w:pPr>
        <w:keepNext/>
        <w:keepLines/>
        <w:suppressLineNumbers/>
        <w:spacing w:after="0" w:line="240" w:lineRule="auto"/>
        <w:jc w:val="both"/>
        <w:rPr>
          <w:rFonts w:ascii="Times New Roman" w:eastAsia="Times New Roman" w:hAnsi="Times New Roman" w:cs="Times New Roman"/>
          <w:snapToGrid w:val="0"/>
          <w:color w:val="000000"/>
          <w:sz w:val="20"/>
          <w:szCs w:val="20"/>
        </w:rPr>
      </w:pPr>
      <w:r>
        <w:rPr>
          <w:rFonts w:ascii="Times New Roman" w:eastAsia="Times New Roman" w:hAnsi="Times New Roman" w:cs="Times New Roman"/>
          <w:snapToGrid w:val="0"/>
          <w:sz w:val="20"/>
          <w:szCs w:val="20"/>
        </w:rPr>
        <w:t xml:space="preserve">     </w:t>
      </w:r>
      <w:r w:rsidRPr="00EF38A1">
        <w:rPr>
          <w:rFonts w:ascii="Times New Roman" w:eastAsia="Times New Roman" w:hAnsi="Times New Roman" w:cs="Times New Roman"/>
          <w:snapToGrid w:val="0"/>
          <w:sz w:val="20"/>
          <w:szCs w:val="20"/>
        </w:rPr>
        <w:t>Срок, в течение которого действует настоящее согласие: со дня его подписания до момента фактического достижения цели обработки</w:t>
      </w:r>
      <w:r w:rsidRPr="00EF38A1">
        <w:rPr>
          <w:rFonts w:ascii="Times New Roman" w:eastAsia="Times New Roman" w:hAnsi="Times New Roman" w:cs="Times New Roman"/>
          <w:snapToGrid w:val="0"/>
          <w:color w:val="000000"/>
          <w:sz w:val="20"/>
          <w:szCs w:val="20"/>
        </w:rPr>
        <w:t xml:space="preserve">, либо отзыва настоящего согласия посредством письменного обращения субъекта персональных </w:t>
      </w:r>
      <w:proofErr w:type="gramStart"/>
      <w:r w:rsidRPr="00EF38A1">
        <w:rPr>
          <w:rFonts w:ascii="Times New Roman" w:eastAsia="Times New Roman" w:hAnsi="Times New Roman" w:cs="Times New Roman"/>
          <w:snapToGrid w:val="0"/>
          <w:color w:val="000000"/>
          <w:sz w:val="20"/>
          <w:szCs w:val="20"/>
        </w:rPr>
        <w:t>данных</w:t>
      </w:r>
      <w:proofErr w:type="gramEnd"/>
      <w:r w:rsidRPr="00EF38A1">
        <w:rPr>
          <w:rFonts w:ascii="Times New Roman" w:eastAsia="Times New Roman" w:hAnsi="Times New Roman" w:cs="Times New Roman"/>
          <w:snapToGrid w:val="0"/>
          <w:color w:val="000000"/>
          <w:sz w:val="20"/>
          <w:szCs w:val="20"/>
        </w:rPr>
        <w:t xml:space="preserve"> либо уполномоченного представителя субъекта персональных данных с требованием о прекращении обработки его персональных данных.</w:t>
      </w:r>
    </w:p>
    <w:p w:rsidR="004142F4" w:rsidRPr="00EF38A1" w:rsidRDefault="004142F4" w:rsidP="004142F4">
      <w:pPr>
        <w:keepNext/>
        <w:keepLines/>
        <w:suppressLineNumbers/>
        <w:spacing w:after="0" w:line="240" w:lineRule="auto"/>
        <w:jc w:val="both"/>
        <w:rPr>
          <w:rFonts w:ascii="Times New Roman" w:eastAsia="Times New Roman" w:hAnsi="Times New Roman" w:cs="Times New Roman"/>
          <w:snapToGrid w:val="0"/>
          <w:color w:val="000000"/>
          <w:sz w:val="20"/>
          <w:szCs w:val="20"/>
        </w:rPr>
      </w:pPr>
    </w:p>
    <w:p w:rsidR="004142F4" w:rsidRPr="00EF38A1" w:rsidRDefault="004142F4" w:rsidP="004142F4">
      <w:pPr>
        <w:tabs>
          <w:tab w:val="left" w:pos="567"/>
          <w:tab w:val="left" w:pos="1985"/>
        </w:tabs>
        <w:spacing w:after="60" w:line="240" w:lineRule="auto"/>
        <w:ind w:right="34"/>
        <w:rPr>
          <w:rFonts w:ascii="Times New Roman" w:eastAsia="Times New Roman" w:hAnsi="Times New Roman" w:cs="Times New Roman"/>
          <w:color w:val="000000"/>
          <w:sz w:val="26"/>
          <w:szCs w:val="26"/>
        </w:rPr>
      </w:pPr>
      <w:r w:rsidRPr="00EF38A1">
        <w:rPr>
          <w:rFonts w:ascii="Times New Roman" w:eastAsia="Times New Roman" w:hAnsi="Times New Roman" w:cs="Times New Roman"/>
          <w:color w:val="000000"/>
          <w:sz w:val="26"/>
          <w:szCs w:val="26"/>
        </w:rPr>
        <w:t>_______________________                                                   ______________________</w:t>
      </w:r>
    </w:p>
    <w:p w:rsidR="004142F4" w:rsidRPr="005B4A02" w:rsidRDefault="004142F4" w:rsidP="004142F4">
      <w:pPr>
        <w:tabs>
          <w:tab w:val="left" w:pos="567"/>
          <w:tab w:val="left" w:pos="1985"/>
        </w:tabs>
        <w:spacing w:after="60" w:line="240" w:lineRule="auto"/>
        <w:ind w:right="34"/>
        <w:rPr>
          <w:rFonts w:ascii="Times New Roman" w:eastAsia="Times New Roman" w:hAnsi="Times New Roman" w:cs="Times New Roman"/>
          <w:b/>
          <w:bCs/>
          <w:i/>
          <w:iCs/>
          <w:sz w:val="18"/>
          <w:szCs w:val="18"/>
        </w:rPr>
      </w:pPr>
      <w:r w:rsidRPr="00EF38A1">
        <w:rPr>
          <w:rFonts w:ascii="Times New Roman" w:eastAsia="Times New Roman" w:hAnsi="Times New Roman" w:cs="Times New Roman"/>
          <w:b/>
          <w:bCs/>
          <w:i/>
          <w:iCs/>
          <w:sz w:val="18"/>
          <w:szCs w:val="18"/>
        </w:rPr>
        <w:t>(</w:t>
      </w:r>
      <w:r>
        <w:rPr>
          <w:rFonts w:ascii="Times New Roman" w:eastAsia="Times New Roman" w:hAnsi="Times New Roman" w:cs="Times New Roman"/>
          <w:b/>
          <w:bCs/>
          <w:i/>
          <w:iCs/>
          <w:sz w:val="18"/>
          <w:szCs w:val="18"/>
        </w:rPr>
        <w:t>п</w:t>
      </w:r>
      <w:r w:rsidRPr="00EF38A1">
        <w:rPr>
          <w:rFonts w:ascii="Times New Roman" w:eastAsia="Times New Roman" w:hAnsi="Times New Roman" w:cs="Times New Roman"/>
          <w:b/>
          <w:bCs/>
          <w:i/>
          <w:iCs/>
          <w:sz w:val="18"/>
          <w:szCs w:val="18"/>
        </w:rPr>
        <w:t>одпись субъекта персональных данных/</w:t>
      </w:r>
    </w:p>
    <w:p w:rsidR="004142F4" w:rsidRPr="00EF38A1" w:rsidRDefault="004142F4" w:rsidP="004142F4">
      <w:pPr>
        <w:tabs>
          <w:tab w:val="left" w:pos="567"/>
          <w:tab w:val="left" w:pos="1985"/>
        </w:tabs>
        <w:spacing w:after="60" w:line="240" w:lineRule="auto"/>
        <w:ind w:right="34"/>
        <w:rPr>
          <w:rFonts w:ascii="Times New Roman" w:eastAsia="Times New Roman" w:hAnsi="Times New Roman" w:cs="Times New Roman"/>
          <w:sz w:val="24"/>
          <w:szCs w:val="24"/>
        </w:rPr>
      </w:pPr>
      <w:r w:rsidRPr="00EF38A1">
        <w:rPr>
          <w:rFonts w:ascii="Times New Roman" w:eastAsia="Times New Roman" w:hAnsi="Times New Roman" w:cs="Times New Roman"/>
          <w:b/>
          <w:bCs/>
          <w:i/>
          <w:iCs/>
          <w:sz w:val="18"/>
          <w:szCs w:val="18"/>
        </w:rPr>
        <w:t xml:space="preserve">уполномоченного </w:t>
      </w:r>
      <w:proofErr w:type="gramStart"/>
      <w:r w:rsidRPr="00EF38A1">
        <w:rPr>
          <w:rFonts w:ascii="Times New Roman" w:eastAsia="Times New Roman" w:hAnsi="Times New Roman" w:cs="Times New Roman"/>
          <w:b/>
          <w:bCs/>
          <w:i/>
          <w:iCs/>
          <w:sz w:val="18"/>
          <w:szCs w:val="18"/>
        </w:rPr>
        <w:t>представителя)</w:t>
      </w:r>
      <w:r w:rsidRPr="00EF38A1">
        <w:rPr>
          <w:rFonts w:ascii="Times New Roman" w:eastAsia="Times New Roman" w:hAnsi="Times New Roman" w:cs="Times New Roman"/>
          <w:sz w:val="18"/>
          <w:szCs w:val="18"/>
        </w:rPr>
        <w:t xml:space="preserve">   </w:t>
      </w:r>
      <w:proofErr w:type="gramEnd"/>
      <w:r w:rsidRPr="00EF38A1">
        <w:rPr>
          <w:rFonts w:ascii="Times New Roman" w:eastAsia="Times New Roman" w:hAnsi="Times New Roman" w:cs="Times New Roman"/>
          <w:sz w:val="18"/>
          <w:szCs w:val="18"/>
        </w:rPr>
        <w:t xml:space="preserve">                                       М.П</w:t>
      </w:r>
      <w:r w:rsidRPr="00EF38A1">
        <w:rPr>
          <w:rFonts w:ascii="Times New Roman" w:eastAsia="Times New Roman" w:hAnsi="Times New Roman" w:cs="Times New Roman"/>
          <w:b/>
          <w:bCs/>
          <w:sz w:val="18"/>
          <w:szCs w:val="18"/>
        </w:rPr>
        <w:t xml:space="preserve">.                                   </w:t>
      </w:r>
    </w:p>
    <w:p w:rsidR="004142F4" w:rsidRDefault="004142F4" w:rsidP="004142F4">
      <w:pPr>
        <w:tabs>
          <w:tab w:val="left" w:pos="2278"/>
        </w:tabs>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Pr="00CD2431" w:rsidRDefault="004142F4" w:rsidP="004142F4">
      <w:pPr>
        <w:spacing w:after="0"/>
        <w:ind w:left="4395"/>
        <w:rPr>
          <w:rFonts w:ascii="Times New Roman" w:hAnsi="Times New Roman" w:cs="Times New Roman"/>
          <w:b/>
          <w:bCs/>
          <w:sz w:val="20"/>
          <w:szCs w:val="20"/>
        </w:rPr>
      </w:pPr>
      <w:r w:rsidRPr="00CD2431">
        <w:rPr>
          <w:rFonts w:ascii="Times New Roman" w:hAnsi="Times New Roman" w:cs="Times New Roman"/>
          <w:b/>
          <w:bCs/>
          <w:sz w:val="20"/>
          <w:szCs w:val="20"/>
        </w:rPr>
        <w:lastRenderedPageBreak/>
        <w:t xml:space="preserve">Приложение № </w:t>
      </w:r>
      <w:r>
        <w:rPr>
          <w:rFonts w:ascii="Times New Roman" w:hAnsi="Times New Roman" w:cs="Times New Roman"/>
          <w:b/>
          <w:bCs/>
          <w:sz w:val="20"/>
          <w:szCs w:val="20"/>
        </w:rPr>
        <w:t>2</w:t>
      </w:r>
    </w:p>
    <w:p w:rsidR="004142F4" w:rsidRPr="00CD2431" w:rsidRDefault="004142F4" w:rsidP="004142F4">
      <w:pPr>
        <w:spacing w:after="0"/>
        <w:ind w:left="4395"/>
        <w:rPr>
          <w:rFonts w:ascii="Times New Roman" w:hAnsi="Times New Roman" w:cs="Times New Roman"/>
          <w:sz w:val="20"/>
          <w:szCs w:val="20"/>
        </w:rPr>
      </w:pPr>
      <w:r w:rsidRPr="00CD2431">
        <w:rPr>
          <w:rFonts w:ascii="Times New Roman" w:hAnsi="Times New Roman" w:cs="Times New Roman"/>
          <w:sz w:val="20"/>
          <w:szCs w:val="20"/>
        </w:rPr>
        <w:t xml:space="preserve">к Порядку конкурсного отбора </w:t>
      </w:r>
    </w:p>
    <w:p w:rsidR="004142F4" w:rsidRPr="00CD2431" w:rsidRDefault="004142F4" w:rsidP="004142F4">
      <w:pPr>
        <w:spacing w:after="0"/>
        <w:ind w:left="4395"/>
        <w:rPr>
          <w:rFonts w:ascii="Times New Roman" w:hAnsi="Times New Roman" w:cs="Times New Roman"/>
          <w:sz w:val="20"/>
          <w:szCs w:val="20"/>
        </w:rPr>
      </w:pPr>
      <w:r w:rsidRPr="00CD2431">
        <w:rPr>
          <w:rFonts w:ascii="Times New Roman" w:hAnsi="Times New Roman" w:cs="Times New Roman"/>
          <w:sz w:val="20"/>
          <w:szCs w:val="20"/>
        </w:rPr>
        <w:t xml:space="preserve">аудиторской организации / индивидуального аудитора для проведения </w:t>
      </w:r>
    </w:p>
    <w:p w:rsidR="004142F4" w:rsidRPr="00CD2431" w:rsidRDefault="004142F4" w:rsidP="004142F4">
      <w:pPr>
        <w:spacing w:after="0"/>
        <w:ind w:left="4395"/>
        <w:rPr>
          <w:rFonts w:ascii="Times New Roman" w:hAnsi="Times New Roman" w:cs="Times New Roman"/>
          <w:sz w:val="20"/>
          <w:szCs w:val="20"/>
        </w:rPr>
      </w:pPr>
      <w:r w:rsidRPr="00CD2431">
        <w:rPr>
          <w:rFonts w:ascii="Times New Roman" w:hAnsi="Times New Roman" w:cs="Times New Roman"/>
          <w:sz w:val="20"/>
          <w:szCs w:val="20"/>
        </w:rPr>
        <w:t>обязательной аудиторской проверки деятельности</w:t>
      </w:r>
    </w:p>
    <w:p w:rsidR="004142F4" w:rsidRPr="00CD2431" w:rsidRDefault="004142F4" w:rsidP="004142F4">
      <w:pPr>
        <w:spacing w:after="0"/>
        <w:ind w:left="4395"/>
        <w:rPr>
          <w:rFonts w:ascii="Times New Roman" w:hAnsi="Times New Roman" w:cs="Times New Roman"/>
          <w:sz w:val="20"/>
          <w:szCs w:val="20"/>
        </w:rPr>
      </w:pPr>
      <w:r w:rsidRPr="001E609E">
        <w:rPr>
          <w:rFonts w:ascii="Times New Roman" w:hAnsi="Times New Roman" w:cs="Times New Roman"/>
          <w:iCs/>
          <w:sz w:val="20"/>
          <w:szCs w:val="20"/>
        </w:rPr>
        <w:t>автоно</w:t>
      </w:r>
      <w:r>
        <w:rPr>
          <w:rFonts w:ascii="Times New Roman" w:hAnsi="Times New Roman" w:cs="Times New Roman"/>
          <w:iCs/>
          <w:sz w:val="20"/>
          <w:szCs w:val="20"/>
        </w:rPr>
        <w:t>мной некоммерческой организации «</w:t>
      </w:r>
      <w:proofErr w:type="spellStart"/>
      <w:r>
        <w:rPr>
          <w:rFonts w:ascii="Times New Roman" w:hAnsi="Times New Roman" w:cs="Times New Roman"/>
          <w:iCs/>
          <w:sz w:val="20"/>
          <w:szCs w:val="20"/>
        </w:rPr>
        <w:t>Микрокредитная</w:t>
      </w:r>
      <w:proofErr w:type="spellEnd"/>
      <w:r>
        <w:rPr>
          <w:rFonts w:ascii="Times New Roman" w:hAnsi="Times New Roman" w:cs="Times New Roman"/>
          <w:iCs/>
          <w:sz w:val="20"/>
          <w:szCs w:val="20"/>
        </w:rPr>
        <w:t xml:space="preserve"> К</w:t>
      </w:r>
      <w:r w:rsidRPr="001E609E">
        <w:rPr>
          <w:rFonts w:ascii="Times New Roman" w:hAnsi="Times New Roman" w:cs="Times New Roman"/>
          <w:iCs/>
          <w:sz w:val="20"/>
          <w:szCs w:val="20"/>
        </w:rPr>
        <w:t>омпани</w:t>
      </w:r>
      <w:r>
        <w:rPr>
          <w:rFonts w:ascii="Times New Roman" w:hAnsi="Times New Roman" w:cs="Times New Roman"/>
          <w:iCs/>
          <w:sz w:val="20"/>
          <w:szCs w:val="20"/>
        </w:rPr>
        <w:t>я Донецкой Народной Республики»</w:t>
      </w: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widowControl w:val="0"/>
        <w:spacing w:after="240" w:line="0" w:lineRule="atLeast"/>
        <w:ind w:right="180"/>
        <w:rPr>
          <w:rFonts w:eastAsia="Calibri" w:cs="Times New Roman"/>
          <w:b/>
          <w:caps/>
          <w:color w:val="000000"/>
          <w:u w:val="single"/>
          <w:lang w:eastAsia="en-US" w:bidi="ru-RU"/>
        </w:rPr>
      </w:pPr>
      <w:r w:rsidRPr="00C20FC9">
        <w:rPr>
          <w:rFonts w:ascii="Times New Roman Полужирный" w:eastAsia="Calibri" w:hAnsi="Times New Roman Полужирный" w:cs="Times New Roman"/>
          <w:b/>
          <w:caps/>
          <w:color w:val="000000"/>
          <w:u w:val="single"/>
          <w:lang w:eastAsia="en-US" w:bidi="ru-RU"/>
        </w:rPr>
        <w:t xml:space="preserve">Форма </w:t>
      </w:r>
    </w:p>
    <w:p w:rsidR="004142F4" w:rsidRPr="00C20FC9" w:rsidRDefault="004142F4" w:rsidP="004142F4">
      <w:pPr>
        <w:widowControl w:val="0"/>
        <w:spacing w:after="240" w:line="0" w:lineRule="atLeast"/>
        <w:ind w:left="12900" w:right="180"/>
        <w:jc w:val="both"/>
        <w:rPr>
          <w:rFonts w:ascii="Times New Roman" w:eastAsia="Calibri" w:hAnsi="Times New Roman" w:cs="Times New Roman"/>
          <w:bCs/>
          <w:color w:val="000000"/>
          <w:sz w:val="24"/>
          <w:szCs w:val="24"/>
          <w:lang w:eastAsia="en-US" w:bidi="ru-RU"/>
        </w:rPr>
      </w:pPr>
      <w:r w:rsidRPr="00C20FC9">
        <w:rPr>
          <w:rFonts w:ascii="Calibri" w:eastAsia="Calibri" w:hAnsi="Calibri" w:cs="Times New Roman"/>
          <w:bCs/>
          <w:color w:val="000000"/>
          <w:sz w:val="24"/>
          <w:szCs w:val="24"/>
          <w:lang w:eastAsia="en-US" w:bidi="ru-RU"/>
        </w:rPr>
        <w:t>е</w:t>
      </w:r>
    </w:p>
    <w:p w:rsidR="004142F4" w:rsidRPr="00C20FC9" w:rsidRDefault="004142F4" w:rsidP="004142F4">
      <w:pPr>
        <w:widowControl w:val="0"/>
        <w:spacing w:after="0" w:line="240" w:lineRule="auto"/>
        <w:jc w:val="center"/>
        <w:rPr>
          <w:rFonts w:ascii="Times New Roman" w:eastAsia="Arial" w:hAnsi="Times New Roman" w:cs="Times New Roman"/>
          <w:b/>
          <w:caps/>
          <w:color w:val="000000"/>
          <w:sz w:val="28"/>
          <w:szCs w:val="28"/>
          <w:lang w:eastAsia="en-US"/>
        </w:rPr>
      </w:pPr>
    </w:p>
    <w:p w:rsidR="004142F4" w:rsidRPr="00C20FC9" w:rsidRDefault="004142F4" w:rsidP="004142F4">
      <w:pPr>
        <w:widowControl w:val="0"/>
        <w:spacing w:after="0" w:line="240" w:lineRule="auto"/>
        <w:jc w:val="center"/>
        <w:rPr>
          <w:rFonts w:ascii="Times New Roman" w:eastAsia="Arial" w:hAnsi="Times New Roman" w:cs="Times New Roman"/>
          <w:b/>
          <w:caps/>
          <w:color w:val="000000"/>
          <w:sz w:val="28"/>
          <w:szCs w:val="28"/>
          <w:lang w:eastAsia="en-US"/>
        </w:rPr>
      </w:pPr>
      <w:r>
        <w:rPr>
          <w:rFonts w:ascii="Times New Roman" w:eastAsia="Arial" w:hAnsi="Times New Roman" w:cs="Times New Roman"/>
          <w:b/>
          <w:caps/>
          <w:color w:val="000000"/>
          <w:sz w:val="28"/>
          <w:szCs w:val="28"/>
          <w:lang w:eastAsia="en-US"/>
        </w:rPr>
        <w:t xml:space="preserve">КОНКУРСНОЕ </w:t>
      </w:r>
      <w:r w:rsidRPr="00C20FC9">
        <w:rPr>
          <w:rFonts w:ascii="Times New Roman" w:eastAsia="Arial" w:hAnsi="Times New Roman" w:cs="Times New Roman"/>
          <w:b/>
          <w:caps/>
          <w:color w:val="000000"/>
          <w:sz w:val="28"/>
          <w:szCs w:val="28"/>
          <w:lang w:eastAsia="en-US"/>
        </w:rPr>
        <w:t xml:space="preserve">Предложение Участника </w:t>
      </w:r>
    </w:p>
    <w:p w:rsidR="004142F4" w:rsidRPr="00C20FC9" w:rsidRDefault="004142F4" w:rsidP="004142F4">
      <w:pPr>
        <w:widowControl w:val="0"/>
        <w:spacing w:after="0" w:line="240" w:lineRule="auto"/>
        <w:jc w:val="center"/>
        <w:rPr>
          <w:rFonts w:ascii="Times New Roman" w:eastAsia="Arial" w:hAnsi="Times New Roman" w:cs="Times New Roman"/>
          <w:b/>
          <w:caps/>
          <w:color w:val="000000"/>
          <w:sz w:val="28"/>
          <w:szCs w:val="28"/>
          <w:lang w:eastAsia="en-US"/>
        </w:rPr>
      </w:pPr>
      <w:r w:rsidRPr="00C20FC9">
        <w:rPr>
          <w:rFonts w:ascii="Times New Roman" w:eastAsia="Arial" w:hAnsi="Times New Roman" w:cs="Times New Roman"/>
          <w:b/>
          <w:caps/>
          <w:color w:val="000000"/>
          <w:sz w:val="28"/>
          <w:szCs w:val="28"/>
          <w:lang w:eastAsia="en-US"/>
        </w:rPr>
        <w:t xml:space="preserve">о ХАРАКТЕРИСТИКАХ ОКАЗЫВАЕМЫХ УСЛУГ </w:t>
      </w:r>
    </w:p>
    <w:p w:rsidR="004142F4" w:rsidRPr="00C20FC9" w:rsidRDefault="004142F4" w:rsidP="004142F4">
      <w:pPr>
        <w:widowControl w:val="0"/>
        <w:spacing w:after="0" w:line="240" w:lineRule="auto"/>
        <w:jc w:val="both"/>
        <w:rPr>
          <w:rFonts w:ascii="Times New Roman" w:eastAsia="Arial" w:hAnsi="Times New Roman" w:cs="Times New Roman"/>
          <w:b/>
          <w:caps/>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972"/>
        <w:gridCol w:w="3735"/>
        <w:gridCol w:w="1507"/>
        <w:gridCol w:w="2601"/>
      </w:tblGrid>
      <w:tr w:rsidR="004142F4" w:rsidRPr="00EF38A1" w:rsidTr="00793A95">
        <w:trPr>
          <w:trHeight w:val="1184"/>
          <w:jc w:val="center"/>
        </w:trPr>
        <w:tc>
          <w:tcPr>
            <w:tcW w:w="291" w:type="pct"/>
            <w:tcBorders>
              <w:top w:val="single" w:sz="4" w:space="0" w:color="auto"/>
              <w:left w:val="single" w:sz="4" w:space="0" w:color="auto"/>
              <w:bottom w:val="single" w:sz="4" w:space="0" w:color="auto"/>
              <w:right w:val="single" w:sz="4" w:space="0" w:color="auto"/>
            </w:tcBorders>
            <w:vAlign w:val="center"/>
            <w:hideMark/>
          </w:tcPr>
          <w:p w:rsidR="004142F4" w:rsidRPr="00C20FC9" w:rsidRDefault="004142F4" w:rsidP="00793A95">
            <w:pPr>
              <w:spacing w:after="60" w:line="240" w:lineRule="auto"/>
              <w:jc w:val="center"/>
              <w:rPr>
                <w:rFonts w:ascii="Times New Roman" w:eastAsia="Times New Roman" w:hAnsi="Times New Roman" w:cs="Times New Roman"/>
                <w:b/>
                <w:bCs/>
                <w:sz w:val="24"/>
                <w:szCs w:val="24"/>
              </w:rPr>
            </w:pPr>
            <w:r w:rsidRPr="00C20FC9">
              <w:rPr>
                <w:rFonts w:ascii="Times New Roman" w:eastAsia="Times New Roman" w:hAnsi="Times New Roman" w:cs="Times New Roman"/>
                <w:b/>
                <w:bCs/>
                <w:sz w:val="24"/>
                <w:szCs w:val="24"/>
              </w:rPr>
              <w:t>№ п\п</w:t>
            </w:r>
          </w:p>
        </w:tc>
        <w:tc>
          <w:tcPr>
            <w:tcW w:w="946" w:type="pct"/>
            <w:tcBorders>
              <w:top w:val="single" w:sz="4" w:space="0" w:color="auto"/>
              <w:left w:val="single" w:sz="4" w:space="0" w:color="auto"/>
              <w:bottom w:val="single" w:sz="4" w:space="0" w:color="auto"/>
              <w:right w:val="single" w:sz="4" w:space="0" w:color="auto"/>
            </w:tcBorders>
            <w:vAlign w:val="center"/>
            <w:hideMark/>
          </w:tcPr>
          <w:p w:rsidR="004142F4" w:rsidRPr="00C20FC9" w:rsidRDefault="004142F4" w:rsidP="00793A95">
            <w:pPr>
              <w:spacing w:after="60" w:line="240" w:lineRule="auto"/>
              <w:jc w:val="center"/>
              <w:rPr>
                <w:rFonts w:ascii="Times New Roman" w:eastAsia="Times New Roman" w:hAnsi="Times New Roman" w:cs="Times New Roman"/>
                <w:b/>
                <w:bCs/>
                <w:sz w:val="24"/>
                <w:szCs w:val="24"/>
              </w:rPr>
            </w:pPr>
            <w:r w:rsidRPr="00C20FC9">
              <w:rPr>
                <w:rFonts w:ascii="Times New Roman" w:eastAsia="Times New Roman" w:hAnsi="Times New Roman" w:cs="Times New Roman"/>
                <w:b/>
                <w:bCs/>
                <w:sz w:val="24"/>
                <w:szCs w:val="24"/>
              </w:rPr>
              <w:t>Наименование услуги</w:t>
            </w:r>
          </w:p>
        </w:tc>
        <w:tc>
          <w:tcPr>
            <w:tcW w:w="1792" w:type="pct"/>
            <w:tcBorders>
              <w:top w:val="single" w:sz="4" w:space="0" w:color="auto"/>
              <w:left w:val="single" w:sz="4" w:space="0" w:color="auto"/>
              <w:bottom w:val="single" w:sz="4" w:space="0" w:color="auto"/>
              <w:right w:val="single" w:sz="4" w:space="0" w:color="auto"/>
            </w:tcBorders>
            <w:vAlign w:val="center"/>
            <w:hideMark/>
          </w:tcPr>
          <w:p w:rsidR="004142F4" w:rsidRPr="00C20FC9" w:rsidRDefault="004142F4" w:rsidP="00793A95">
            <w:pPr>
              <w:spacing w:after="60" w:line="240" w:lineRule="auto"/>
              <w:jc w:val="center"/>
              <w:rPr>
                <w:rFonts w:ascii="Times New Roman" w:eastAsia="Times New Roman" w:hAnsi="Times New Roman" w:cs="Times New Roman"/>
                <w:b/>
                <w:bCs/>
                <w:sz w:val="24"/>
                <w:szCs w:val="24"/>
              </w:rPr>
            </w:pPr>
            <w:r w:rsidRPr="00C20FC9">
              <w:rPr>
                <w:rFonts w:ascii="Times New Roman" w:eastAsia="Times New Roman" w:hAnsi="Times New Roman" w:cs="Times New Roman"/>
                <w:b/>
                <w:sz w:val="24"/>
                <w:szCs w:val="24"/>
              </w:rPr>
              <w:t>Требования к объему, порядку и условиям оказания услуг</w:t>
            </w:r>
            <w:r w:rsidRPr="00C20FC9">
              <w:rPr>
                <w:rFonts w:ascii="Times New Roman" w:eastAsia="Times New Roman" w:hAnsi="Times New Roman" w:cs="Times New Roman"/>
                <w:b/>
                <w:bCs/>
                <w:sz w:val="24"/>
                <w:szCs w:val="24"/>
              </w:rPr>
              <w:t xml:space="preserve">, </w:t>
            </w:r>
            <w:r w:rsidRPr="00753E68">
              <w:rPr>
                <w:rFonts w:ascii="Times New Roman" w:eastAsia="Times New Roman" w:hAnsi="Times New Roman" w:cs="Times New Roman"/>
                <w:b/>
                <w:bCs/>
                <w:sz w:val="24"/>
                <w:szCs w:val="24"/>
              </w:rPr>
              <w:t>подтверждающие их соответствие Техническому заданию</w:t>
            </w:r>
          </w:p>
        </w:tc>
        <w:tc>
          <w:tcPr>
            <w:tcW w:w="723" w:type="pct"/>
            <w:tcBorders>
              <w:top w:val="single" w:sz="4" w:space="0" w:color="auto"/>
              <w:left w:val="single" w:sz="4" w:space="0" w:color="auto"/>
              <w:bottom w:val="single" w:sz="4" w:space="0" w:color="auto"/>
              <w:right w:val="single" w:sz="4" w:space="0" w:color="auto"/>
            </w:tcBorders>
            <w:vAlign w:val="center"/>
            <w:hideMark/>
          </w:tcPr>
          <w:p w:rsidR="004142F4" w:rsidRPr="00C20FC9" w:rsidRDefault="004142F4" w:rsidP="00793A95">
            <w:pPr>
              <w:spacing w:after="60" w:line="240" w:lineRule="auto"/>
              <w:jc w:val="center"/>
              <w:rPr>
                <w:rFonts w:ascii="Times New Roman" w:eastAsia="Times New Roman" w:hAnsi="Times New Roman" w:cs="Times New Roman"/>
                <w:b/>
                <w:bCs/>
                <w:sz w:val="24"/>
                <w:szCs w:val="24"/>
              </w:rPr>
            </w:pPr>
            <w:r w:rsidRPr="00C20FC9">
              <w:rPr>
                <w:rFonts w:ascii="Times New Roman" w:eastAsia="Times New Roman" w:hAnsi="Times New Roman" w:cs="Times New Roman"/>
                <w:b/>
                <w:bCs/>
                <w:sz w:val="24"/>
                <w:szCs w:val="24"/>
              </w:rPr>
              <w:t>Ед. изм.</w:t>
            </w:r>
          </w:p>
        </w:tc>
        <w:tc>
          <w:tcPr>
            <w:tcW w:w="1248" w:type="pct"/>
            <w:tcBorders>
              <w:top w:val="single" w:sz="4" w:space="0" w:color="auto"/>
              <w:left w:val="single" w:sz="4" w:space="0" w:color="auto"/>
              <w:bottom w:val="single" w:sz="4" w:space="0" w:color="auto"/>
              <w:right w:val="single" w:sz="4" w:space="0" w:color="auto"/>
            </w:tcBorders>
            <w:vAlign w:val="center"/>
            <w:hideMark/>
          </w:tcPr>
          <w:p w:rsidR="004142F4" w:rsidRPr="00C20FC9" w:rsidRDefault="004142F4" w:rsidP="00793A95">
            <w:pPr>
              <w:spacing w:after="60" w:line="240" w:lineRule="auto"/>
              <w:jc w:val="center"/>
              <w:rPr>
                <w:rFonts w:ascii="Times New Roman" w:eastAsia="Times New Roman" w:hAnsi="Times New Roman" w:cs="Times New Roman"/>
                <w:b/>
                <w:bCs/>
                <w:sz w:val="24"/>
                <w:szCs w:val="24"/>
              </w:rPr>
            </w:pPr>
            <w:r w:rsidRPr="00C20FC9">
              <w:rPr>
                <w:rFonts w:ascii="Times New Roman" w:eastAsia="Times New Roman" w:hAnsi="Times New Roman" w:cs="Times New Roman"/>
                <w:b/>
                <w:bCs/>
                <w:sz w:val="24"/>
                <w:szCs w:val="24"/>
              </w:rPr>
              <w:t>Стоимость,</w:t>
            </w:r>
          </w:p>
          <w:p w:rsidR="004142F4" w:rsidRPr="00C20FC9" w:rsidRDefault="004142F4" w:rsidP="00793A95">
            <w:pPr>
              <w:spacing w:after="6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в </w:t>
            </w:r>
            <w:r w:rsidRPr="00C20FC9">
              <w:rPr>
                <w:rFonts w:ascii="Times New Roman" w:eastAsia="Times New Roman" w:hAnsi="Times New Roman" w:cs="Times New Roman"/>
                <w:b/>
                <w:bCs/>
                <w:sz w:val="24"/>
                <w:szCs w:val="24"/>
              </w:rPr>
              <w:t>руб.</w:t>
            </w:r>
          </w:p>
        </w:tc>
      </w:tr>
      <w:tr w:rsidR="004142F4" w:rsidRPr="00EF38A1" w:rsidTr="00793A95">
        <w:trPr>
          <w:trHeight w:val="931"/>
          <w:jc w:val="center"/>
        </w:trPr>
        <w:tc>
          <w:tcPr>
            <w:tcW w:w="291" w:type="pct"/>
            <w:tcBorders>
              <w:top w:val="single" w:sz="4" w:space="0" w:color="auto"/>
              <w:left w:val="single" w:sz="4" w:space="0" w:color="auto"/>
              <w:bottom w:val="single" w:sz="4" w:space="0" w:color="auto"/>
              <w:right w:val="single" w:sz="4" w:space="0" w:color="auto"/>
            </w:tcBorders>
            <w:noWrap/>
          </w:tcPr>
          <w:p w:rsidR="004142F4" w:rsidRPr="00C20FC9" w:rsidRDefault="004142F4" w:rsidP="00793A95">
            <w:pPr>
              <w:spacing w:after="60" w:line="240" w:lineRule="auto"/>
              <w:jc w:val="both"/>
              <w:rPr>
                <w:rFonts w:ascii="Times New Roman" w:eastAsia="Times New Roman" w:hAnsi="Times New Roman" w:cs="Times New Roman"/>
                <w:color w:val="000000"/>
                <w:sz w:val="24"/>
                <w:szCs w:val="24"/>
              </w:rPr>
            </w:pPr>
          </w:p>
        </w:tc>
        <w:tc>
          <w:tcPr>
            <w:tcW w:w="946" w:type="pct"/>
            <w:tcBorders>
              <w:top w:val="single" w:sz="4" w:space="0" w:color="auto"/>
              <w:left w:val="single" w:sz="4" w:space="0" w:color="auto"/>
              <w:bottom w:val="single" w:sz="4" w:space="0" w:color="auto"/>
              <w:right w:val="single" w:sz="4" w:space="0" w:color="auto"/>
            </w:tcBorders>
          </w:tcPr>
          <w:p w:rsidR="004142F4" w:rsidRPr="00C20FC9" w:rsidRDefault="004142F4" w:rsidP="00793A95">
            <w:pPr>
              <w:spacing w:after="60" w:line="240" w:lineRule="auto"/>
              <w:jc w:val="both"/>
              <w:rPr>
                <w:rFonts w:ascii="Times New Roman" w:eastAsia="Times New Roman" w:hAnsi="Times New Roman" w:cs="Times New Roman"/>
                <w:sz w:val="24"/>
                <w:szCs w:val="24"/>
              </w:rPr>
            </w:pPr>
          </w:p>
        </w:tc>
        <w:tc>
          <w:tcPr>
            <w:tcW w:w="1792" w:type="pct"/>
            <w:tcBorders>
              <w:top w:val="single" w:sz="4" w:space="0" w:color="auto"/>
              <w:left w:val="single" w:sz="4" w:space="0" w:color="auto"/>
              <w:bottom w:val="single" w:sz="4" w:space="0" w:color="auto"/>
              <w:right w:val="single" w:sz="4" w:space="0" w:color="auto"/>
            </w:tcBorders>
            <w:noWrap/>
          </w:tcPr>
          <w:p w:rsidR="004142F4" w:rsidRPr="00C20FC9" w:rsidRDefault="004142F4" w:rsidP="00793A95">
            <w:pPr>
              <w:spacing w:after="60" w:line="240" w:lineRule="auto"/>
              <w:jc w:val="both"/>
              <w:rPr>
                <w:rFonts w:ascii="Times New Roman" w:eastAsia="Times New Roman" w:hAnsi="Times New Roman" w:cs="Times New Roman"/>
                <w:sz w:val="24"/>
                <w:szCs w:val="24"/>
              </w:rPr>
            </w:pPr>
          </w:p>
        </w:tc>
        <w:tc>
          <w:tcPr>
            <w:tcW w:w="723" w:type="pct"/>
            <w:tcBorders>
              <w:top w:val="single" w:sz="4" w:space="0" w:color="auto"/>
              <w:left w:val="single" w:sz="4" w:space="0" w:color="auto"/>
              <w:bottom w:val="single" w:sz="4" w:space="0" w:color="auto"/>
              <w:right w:val="single" w:sz="4" w:space="0" w:color="auto"/>
            </w:tcBorders>
            <w:vAlign w:val="center"/>
          </w:tcPr>
          <w:p w:rsidR="004142F4" w:rsidRPr="00C20FC9" w:rsidRDefault="004142F4" w:rsidP="00793A95">
            <w:pPr>
              <w:spacing w:after="60" w:line="240" w:lineRule="auto"/>
              <w:jc w:val="center"/>
              <w:rPr>
                <w:rFonts w:ascii="Times New Roman" w:eastAsia="Times New Roman" w:hAnsi="Times New Roman" w:cs="Times New Roman"/>
                <w:sz w:val="24"/>
                <w:szCs w:val="24"/>
              </w:rPr>
            </w:pPr>
          </w:p>
        </w:tc>
        <w:tc>
          <w:tcPr>
            <w:tcW w:w="1248" w:type="pct"/>
            <w:tcBorders>
              <w:top w:val="single" w:sz="4" w:space="0" w:color="auto"/>
              <w:left w:val="single" w:sz="4" w:space="0" w:color="auto"/>
              <w:bottom w:val="single" w:sz="4" w:space="0" w:color="auto"/>
              <w:right w:val="single" w:sz="4" w:space="0" w:color="auto"/>
            </w:tcBorders>
            <w:vAlign w:val="center"/>
          </w:tcPr>
          <w:p w:rsidR="004142F4" w:rsidRPr="00C20FC9" w:rsidRDefault="004142F4" w:rsidP="00793A95">
            <w:pPr>
              <w:spacing w:after="60" w:line="240" w:lineRule="auto"/>
              <w:jc w:val="center"/>
              <w:rPr>
                <w:rFonts w:ascii="Times New Roman" w:eastAsia="Times New Roman" w:hAnsi="Times New Roman" w:cs="Times New Roman"/>
                <w:color w:val="000000"/>
                <w:sz w:val="24"/>
                <w:szCs w:val="24"/>
              </w:rPr>
            </w:pPr>
          </w:p>
        </w:tc>
      </w:tr>
    </w:tbl>
    <w:p w:rsidR="004142F4" w:rsidRPr="00C20FC9" w:rsidRDefault="004142F4" w:rsidP="004142F4">
      <w:pPr>
        <w:widowControl w:val="0"/>
        <w:spacing w:after="0" w:line="240" w:lineRule="auto"/>
        <w:jc w:val="center"/>
        <w:rPr>
          <w:rFonts w:ascii="Times New Roman" w:eastAsia="Arial" w:hAnsi="Times New Roman" w:cs="Times New Roman"/>
          <w:b/>
          <w:caps/>
          <w:sz w:val="24"/>
          <w:szCs w:val="24"/>
          <w:lang w:eastAsia="en-US"/>
        </w:rPr>
      </w:pPr>
    </w:p>
    <w:p w:rsidR="004142F4" w:rsidRPr="00EF38A1" w:rsidRDefault="004142F4" w:rsidP="004142F4">
      <w:pPr>
        <w:spacing w:after="60" w:line="240" w:lineRule="auto"/>
        <w:ind w:firstLine="567"/>
        <w:jc w:val="both"/>
        <w:rPr>
          <w:rFonts w:ascii="Times New Roman" w:eastAsia="Times New Roman" w:hAnsi="Times New Roman" w:cs="Times New Roman"/>
          <w:i/>
          <w:iCs/>
          <w:sz w:val="24"/>
          <w:szCs w:val="24"/>
        </w:rPr>
      </w:pPr>
      <w:r w:rsidRPr="00C20FC9">
        <w:rPr>
          <w:rFonts w:ascii="Times New Roman" w:eastAsia="Times New Roman" w:hAnsi="Times New Roman" w:cs="Times New Roman"/>
          <w:b/>
          <w:sz w:val="24"/>
          <w:szCs w:val="24"/>
        </w:rPr>
        <w:t>Итого цена договора</w:t>
      </w:r>
      <w:r w:rsidRPr="00C20FC9">
        <w:rPr>
          <w:rFonts w:ascii="Times New Roman" w:eastAsia="Times New Roman" w:hAnsi="Times New Roman" w:cs="Times New Roman"/>
          <w:sz w:val="24"/>
          <w:szCs w:val="24"/>
        </w:rPr>
        <w:t xml:space="preserve"> составляет ________</w:t>
      </w:r>
      <w:proofErr w:type="gramStart"/>
      <w:r w:rsidRPr="00C20FC9">
        <w:rPr>
          <w:rFonts w:ascii="Times New Roman" w:eastAsia="Times New Roman" w:hAnsi="Times New Roman" w:cs="Times New Roman"/>
          <w:sz w:val="24"/>
          <w:szCs w:val="24"/>
        </w:rPr>
        <w:t>_  (</w:t>
      </w:r>
      <w:proofErr w:type="gramEnd"/>
      <w:r w:rsidRPr="00C20FC9">
        <w:rPr>
          <w:rFonts w:ascii="Times New Roman" w:eastAsia="Times New Roman" w:hAnsi="Times New Roman" w:cs="Times New Roman"/>
          <w:sz w:val="24"/>
          <w:szCs w:val="24"/>
        </w:rPr>
        <w:t>_____________) руб</w:t>
      </w:r>
      <w:r>
        <w:rPr>
          <w:rFonts w:ascii="Times New Roman" w:eastAsia="Times New Roman" w:hAnsi="Times New Roman" w:cs="Times New Roman"/>
          <w:sz w:val="24"/>
          <w:szCs w:val="24"/>
        </w:rPr>
        <w:t>. __________ коп.</w:t>
      </w:r>
      <w:r w:rsidRPr="00C20FC9">
        <w:rPr>
          <w:rFonts w:ascii="Times New Roman" w:eastAsia="Times New Roman" w:hAnsi="Times New Roman" w:cs="Times New Roman"/>
          <w:sz w:val="24"/>
          <w:szCs w:val="24"/>
        </w:rPr>
        <w:t>,</w:t>
      </w:r>
      <w:r w:rsidRPr="00C20FC9">
        <w:rPr>
          <w:rFonts w:ascii="Times New Roman" w:eastAsia="Times New Roman" w:hAnsi="Times New Roman" w:cs="Times New Roman"/>
          <w:i/>
          <w:iCs/>
          <w:sz w:val="24"/>
          <w:szCs w:val="24"/>
        </w:rPr>
        <w:t xml:space="preserve"> включая НДС __% в сумме - ___________ (______________) рублей</w:t>
      </w:r>
      <w:r w:rsidRPr="00EF38A1">
        <w:rPr>
          <w:rFonts w:ascii="Times New Roman" w:eastAsia="Times New Roman" w:hAnsi="Times New Roman" w:cs="Times New Roman"/>
          <w:i/>
          <w:iCs/>
          <w:sz w:val="24"/>
          <w:szCs w:val="24"/>
        </w:rPr>
        <w:t xml:space="preserve"> </w:t>
      </w:r>
      <w:r w:rsidRPr="00C20FC9">
        <w:rPr>
          <w:rFonts w:ascii="Times New Roman" w:eastAsia="Times New Roman" w:hAnsi="Times New Roman" w:cs="Times New Roman"/>
          <w:i/>
          <w:iCs/>
          <w:sz w:val="24"/>
          <w:szCs w:val="24"/>
        </w:rPr>
        <w:t xml:space="preserve">/ без НДС </w:t>
      </w:r>
      <w:r w:rsidRPr="00C20FC9">
        <w:rPr>
          <w:rFonts w:ascii="Times New Roman" w:eastAsia="Times New Roman" w:hAnsi="Times New Roman" w:cs="Times New Roman"/>
          <w:i/>
          <w:iCs/>
          <w:sz w:val="24"/>
          <w:szCs w:val="24"/>
          <w:lang w:eastAsia="ar-SA"/>
        </w:rPr>
        <w:t>(в</w:t>
      </w:r>
      <w:r w:rsidRPr="00EF38A1">
        <w:rPr>
          <w:rFonts w:ascii="Times New Roman" w:eastAsia="Times New Roman" w:hAnsi="Times New Roman" w:cs="Times New Roman"/>
          <w:i/>
          <w:iCs/>
          <w:sz w:val="24"/>
          <w:szCs w:val="24"/>
          <w:lang w:eastAsia="ar-SA"/>
        </w:rPr>
        <w:t xml:space="preserve"> с</w:t>
      </w:r>
      <w:r w:rsidRPr="00C20FC9">
        <w:rPr>
          <w:rFonts w:ascii="Times New Roman" w:eastAsia="Times New Roman" w:hAnsi="Times New Roman" w:cs="Times New Roman"/>
          <w:i/>
          <w:iCs/>
          <w:sz w:val="24"/>
          <w:szCs w:val="24"/>
          <w:lang w:eastAsia="ar-SA"/>
        </w:rPr>
        <w:t>лучаях</w:t>
      </w:r>
      <w:r w:rsidRPr="00EF38A1">
        <w:rPr>
          <w:rFonts w:ascii="Times New Roman" w:eastAsia="Times New Roman" w:hAnsi="Times New Roman" w:cs="Times New Roman"/>
          <w:i/>
          <w:iCs/>
          <w:sz w:val="24"/>
          <w:szCs w:val="24"/>
          <w:lang w:eastAsia="ar-SA"/>
        </w:rPr>
        <w:t>,</w:t>
      </w:r>
      <w:r w:rsidRPr="00C20FC9">
        <w:rPr>
          <w:rFonts w:ascii="Times New Roman" w:eastAsia="Times New Roman" w:hAnsi="Times New Roman" w:cs="Times New Roman"/>
          <w:i/>
          <w:iCs/>
          <w:sz w:val="24"/>
          <w:szCs w:val="24"/>
          <w:lang w:eastAsia="ar-SA"/>
        </w:rPr>
        <w:t xml:space="preserve"> установленных налоговым законодательством Российской Федерации)</w:t>
      </w:r>
      <w:r w:rsidRPr="00C20FC9">
        <w:rPr>
          <w:rFonts w:ascii="Times New Roman" w:eastAsia="Times New Roman" w:hAnsi="Times New Roman" w:cs="Times New Roman"/>
          <w:i/>
          <w:iCs/>
          <w:sz w:val="24"/>
          <w:szCs w:val="24"/>
        </w:rPr>
        <w:t>.</w:t>
      </w:r>
    </w:p>
    <w:p w:rsidR="004142F4" w:rsidRPr="00C20FC9" w:rsidRDefault="004142F4" w:rsidP="004142F4">
      <w:pPr>
        <w:spacing w:after="60" w:line="240" w:lineRule="auto"/>
        <w:ind w:firstLine="567"/>
        <w:jc w:val="both"/>
        <w:rPr>
          <w:rFonts w:ascii="Times New Roman" w:eastAsia="Times New Roman" w:hAnsi="Times New Roman" w:cs="Times New Roman"/>
          <w:sz w:val="24"/>
          <w:szCs w:val="24"/>
        </w:rPr>
      </w:pPr>
    </w:p>
    <w:p w:rsidR="004142F4" w:rsidRPr="00C20FC9" w:rsidRDefault="004142F4" w:rsidP="004142F4">
      <w:pPr>
        <w:spacing w:after="60" w:line="240" w:lineRule="auto"/>
        <w:ind w:firstLine="567"/>
        <w:rPr>
          <w:rFonts w:ascii="Times New Roman" w:eastAsia="Times New Roman" w:hAnsi="Times New Roman" w:cs="Times New Roman"/>
          <w:color w:val="000000"/>
          <w:sz w:val="24"/>
          <w:szCs w:val="24"/>
          <w:lang w:bidi="ru-RU"/>
        </w:rPr>
      </w:pPr>
      <w:r w:rsidRPr="00C20FC9">
        <w:rPr>
          <w:rFonts w:ascii="Times New Roman" w:eastAsia="Times New Roman" w:hAnsi="Times New Roman" w:cs="Times New Roman"/>
          <w:color w:val="000000"/>
          <w:sz w:val="24"/>
          <w:szCs w:val="24"/>
          <w:lang w:bidi="ru-RU"/>
        </w:rPr>
        <w:t>Приложения:</w:t>
      </w:r>
    </w:p>
    <w:p w:rsidR="004142F4" w:rsidRPr="00C20FC9" w:rsidRDefault="004142F4" w:rsidP="004142F4">
      <w:pPr>
        <w:spacing w:after="0" w:line="240" w:lineRule="atLeast"/>
        <w:rPr>
          <w:rFonts w:ascii="Times New Roman" w:eastAsia="Times New Roman" w:hAnsi="Times New Roman" w:cs="Times New Roman"/>
          <w:sz w:val="24"/>
          <w:szCs w:val="24"/>
        </w:rPr>
      </w:pPr>
      <w:r w:rsidRPr="00C20FC9">
        <w:rPr>
          <w:rFonts w:ascii="Times New Roman" w:eastAsia="Times New Roman" w:hAnsi="Times New Roman" w:cs="Times New Roman"/>
          <w:sz w:val="24"/>
          <w:szCs w:val="24"/>
        </w:rPr>
        <w:t>___________ (название документа) ____ (количество листов в документе);</w:t>
      </w:r>
    </w:p>
    <w:p w:rsidR="004142F4" w:rsidRPr="00EF38A1" w:rsidRDefault="004142F4" w:rsidP="004142F4">
      <w:pPr>
        <w:spacing w:after="0" w:line="240" w:lineRule="atLeast"/>
        <w:rPr>
          <w:rFonts w:ascii="Times New Roman" w:eastAsia="Times New Roman" w:hAnsi="Times New Roman" w:cs="Times New Roman"/>
          <w:sz w:val="24"/>
          <w:szCs w:val="24"/>
        </w:rPr>
      </w:pPr>
      <w:r w:rsidRPr="00C20FC9">
        <w:rPr>
          <w:rFonts w:ascii="Times New Roman" w:eastAsia="Times New Roman" w:hAnsi="Times New Roman" w:cs="Times New Roman"/>
          <w:sz w:val="24"/>
          <w:szCs w:val="24"/>
        </w:rPr>
        <w:t>___________ (название документа) ____ (количество листов в документе).</w:t>
      </w:r>
    </w:p>
    <w:p w:rsidR="004142F4" w:rsidRPr="00EF38A1" w:rsidRDefault="004142F4" w:rsidP="004142F4">
      <w:pPr>
        <w:spacing w:after="0" w:line="240" w:lineRule="atLeast"/>
        <w:rPr>
          <w:rFonts w:ascii="Times New Roman" w:eastAsia="Times New Roman" w:hAnsi="Times New Roman" w:cs="Times New Roman"/>
          <w:sz w:val="24"/>
          <w:szCs w:val="24"/>
        </w:rPr>
      </w:pPr>
    </w:p>
    <w:p w:rsidR="004142F4" w:rsidRPr="00C20FC9" w:rsidRDefault="004142F4" w:rsidP="004142F4">
      <w:pPr>
        <w:spacing w:after="0" w:line="240" w:lineRule="atLeast"/>
        <w:rPr>
          <w:rFonts w:ascii="Times New Roman" w:eastAsia="Times New Roman" w:hAnsi="Times New Roman" w:cs="Times New Roman"/>
          <w:sz w:val="24"/>
          <w:szCs w:val="24"/>
        </w:rPr>
      </w:pPr>
    </w:p>
    <w:p w:rsidR="004142F4" w:rsidRPr="00C20FC9" w:rsidRDefault="004142F4" w:rsidP="004142F4">
      <w:pPr>
        <w:spacing w:after="0" w:line="240" w:lineRule="atLeast"/>
        <w:ind w:firstLine="567"/>
        <w:rPr>
          <w:rFonts w:ascii="Times New Roman" w:eastAsia="Times New Roman" w:hAnsi="Times New Roman" w:cs="Times New Roman"/>
          <w:sz w:val="24"/>
          <w:szCs w:val="24"/>
        </w:rPr>
      </w:pPr>
    </w:p>
    <w:p w:rsidR="004142F4" w:rsidRPr="00C20FC9" w:rsidRDefault="004142F4" w:rsidP="004142F4">
      <w:pPr>
        <w:shd w:val="clear" w:color="auto" w:fill="FFFFFF"/>
        <w:spacing w:after="0" w:line="240" w:lineRule="auto"/>
        <w:rPr>
          <w:rFonts w:ascii="Times New Roman" w:eastAsia="Times New Roman" w:hAnsi="Times New Roman" w:cs="Times New Roman"/>
          <w:sz w:val="24"/>
          <w:szCs w:val="24"/>
        </w:rPr>
      </w:pPr>
      <w:r w:rsidRPr="00C20FC9">
        <w:rPr>
          <w:rFonts w:ascii="Times New Roman" w:eastAsia="Times New Roman" w:hAnsi="Times New Roman" w:cs="Times New Roman"/>
          <w:sz w:val="24"/>
          <w:szCs w:val="24"/>
        </w:rPr>
        <w:t>____________________          ______________           __________________</w:t>
      </w:r>
    </w:p>
    <w:p w:rsidR="004142F4" w:rsidRPr="00C20FC9" w:rsidRDefault="004142F4" w:rsidP="004142F4">
      <w:pPr>
        <w:spacing w:after="0" w:line="240" w:lineRule="auto"/>
        <w:rPr>
          <w:rFonts w:ascii="Times New Roman" w:eastAsia="Times New Roman" w:hAnsi="Times New Roman" w:cs="Times New Roman"/>
          <w:sz w:val="24"/>
          <w:szCs w:val="24"/>
          <w:vertAlign w:val="superscript"/>
        </w:rPr>
      </w:pPr>
      <w:proofErr w:type="gramStart"/>
      <w:r w:rsidRPr="00C20FC9">
        <w:rPr>
          <w:rFonts w:ascii="Times New Roman" w:eastAsia="Times New Roman" w:hAnsi="Times New Roman" w:cs="Times New Roman"/>
          <w:i/>
          <w:iCs/>
          <w:sz w:val="24"/>
          <w:szCs w:val="24"/>
          <w:vertAlign w:val="superscript"/>
        </w:rPr>
        <w:t>( должность</w:t>
      </w:r>
      <w:proofErr w:type="gramEnd"/>
      <w:r w:rsidRPr="00C20FC9">
        <w:rPr>
          <w:rFonts w:ascii="Times New Roman" w:eastAsia="Times New Roman" w:hAnsi="Times New Roman" w:cs="Times New Roman"/>
          <w:i/>
          <w:iCs/>
          <w:sz w:val="24"/>
          <w:szCs w:val="24"/>
          <w:vertAlign w:val="superscript"/>
        </w:rPr>
        <w:t xml:space="preserve">)                                           </w:t>
      </w:r>
      <w:r>
        <w:rPr>
          <w:rFonts w:ascii="Times New Roman" w:eastAsia="Times New Roman" w:hAnsi="Times New Roman" w:cs="Times New Roman"/>
          <w:i/>
          <w:iCs/>
          <w:sz w:val="24"/>
          <w:szCs w:val="24"/>
          <w:vertAlign w:val="superscript"/>
        </w:rPr>
        <w:t xml:space="preserve">                   </w:t>
      </w:r>
      <w:r w:rsidRPr="00C20FC9">
        <w:rPr>
          <w:rFonts w:ascii="Times New Roman" w:eastAsia="Times New Roman" w:hAnsi="Times New Roman" w:cs="Times New Roman"/>
          <w:i/>
          <w:iCs/>
          <w:sz w:val="24"/>
          <w:szCs w:val="24"/>
          <w:vertAlign w:val="superscript"/>
        </w:rPr>
        <w:t xml:space="preserve"> (подпись)                              </w:t>
      </w:r>
      <w:r w:rsidRPr="00C20FC9">
        <w:rPr>
          <w:rFonts w:ascii="Times New Roman" w:eastAsia="Times New Roman" w:hAnsi="Times New Roman" w:cs="Times New Roman"/>
          <w:i/>
          <w:sz w:val="24"/>
          <w:szCs w:val="24"/>
          <w:vertAlign w:val="superscript"/>
        </w:rPr>
        <w:t>(расшифровка подписи)</w:t>
      </w:r>
    </w:p>
    <w:p w:rsidR="004142F4" w:rsidRDefault="004142F4" w:rsidP="004142F4">
      <w:pPr>
        <w:widowControl w:val="0"/>
        <w:autoSpaceDE w:val="0"/>
        <w:autoSpaceDN w:val="0"/>
        <w:adjustRightInd w:val="0"/>
        <w:spacing w:after="0" w:line="240" w:lineRule="auto"/>
        <w:ind w:right="80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20FC9">
        <w:rPr>
          <w:rFonts w:ascii="Times New Roman" w:eastAsia="Times New Roman" w:hAnsi="Times New Roman" w:cs="Times New Roman"/>
          <w:sz w:val="24"/>
          <w:szCs w:val="24"/>
        </w:rPr>
        <w:t>М.П.</w:t>
      </w:r>
    </w:p>
    <w:p w:rsidR="004142F4" w:rsidRDefault="004142F4" w:rsidP="004142F4">
      <w:pPr>
        <w:widowControl w:val="0"/>
        <w:autoSpaceDE w:val="0"/>
        <w:autoSpaceDN w:val="0"/>
        <w:adjustRightInd w:val="0"/>
        <w:spacing w:after="0" w:line="240" w:lineRule="auto"/>
        <w:ind w:right="800" w:firstLine="567"/>
        <w:rPr>
          <w:rFonts w:ascii="Times New Roman" w:eastAsia="Times New Roman" w:hAnsi="Times New Roman" w:cs="Times New Roman"/>
          <w:sz w:val="24"/>
          <w:szCs w:val="24"/>
        </w:rPr>
      </w:pPr>
    </w:p>
    <w:p w:rsidR="004142F4" w:rsidRDefault="004142F4" w:rsidP="004142F4">
      <w:pPr>
        <w:widowControl w:val="0"/>
        <w:autoSpaceDE w:val="0"/>
        <w:autoSpaceDN w:val="0"/>
        <w:adjustRightInd w:val="0"/>
        <w:spacing w:after="0" w:line="240" w:lineRule="auto"/>
        <w:ind w:right="800" w:firstLine="567"/>
        <w:rPr>
          <w:rFonts w:ascii="Times New Roman" w:eastAsia="Times New Roman" w:hAnsi="Times New Roman" w:cs="Times New Roman"/>
          <w:sz w:val="24"/>
          <w:szCs w:val="24"/>
        </w:rPr>
      </w:pPr>
    </w:p>
    <w:p w:rsidR="004142F4" w:rsidRPr="00C20FC9" w:rsidRDefault="004142F4" w:rsidP="004142F4">
      <w:pPr>
        <w:widowControl w:val="0"/>
        <w:autoSpaceDE w:val="0"/>
        <w:autoSpaceDN w:val="0"/>
        <w:adjustRightInd w:val="0"/>
        <w:spacing w:after="0" w:line="240" w:lineRule="auto"/>
        <w:ind w:right="800"/>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___________</w:t>
      </w:r>
    </w:p>
    <w:p w:rsidR="004142F4" w:rsidRPr="00C20FC9" w:rsidRDefault="004142F4" w:rsidP="004142F4">
      <w:pPr>
        <w:widowControl w:val="0"/>
        <w:autoSpaceDE w:val="0"/>
        <w:autoSpaceDN w:val="0"/>
        <w:adjustRightInd w:val="0"/>
        <w:spacing w:after="0" w:line="240" w:lineRule="auto"/>
        <w:ind w:left="480" w:right="800"/>
        <w:jc w:val="center"/>
        <w:rPr>
          <w:rFonts w:ascii="Times New Roman" w:eastAsia="Times New Roman" w:hAnsi="Times New Roman" w:cs="Times New Roman"/>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p>
    <w:p w:rsidR="004142F4" w:rsidRDefault="004142F4" w:rsidP="004142F4">
      <w:pPr>
        <w:spacing w:after="0"/>
        <w:rPr>
          <w:rFonts w:ascii="Times New Roman" w:hAnsi="Times New Roman" w:cs="Times New Roman"/>
          <w:i/>
          <w:sz w:val="24"/>
          <w:szCs w:val="24"/>
        </w:rPr>
      </w:pPr>
      <w:bookmarkStart w:id="21" w:name="_GoBack"/>
      <w:bookmarkEnd w:id="21"/>
    </w:p>
    <w:sectPr w:rsidR="004142F4" w:rsidSect="004142F4">
      <w:pgSz w:w="11906" w:h="16838"/>
      <w:pgMar w:top="567" w:right="624"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503" w:rsidRDefault="00334503" w:rsidP="004142F4">
      <w:pPr>
        <w:spacing w:after="0" w:line="240" w:lineRule="auto"/>
      </w:pPr>
      <w:r>
        <w:separator/>
      </w:r>
    </w:p>
  </w:endnote>
  <w:endnote w:type="continuationSeparator" w:id="0">
    <w:p w:rsidR="00334503" w:rsidRDefault="00334503" w:rsidP="00414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503" w:rsidRDefault="00334503" w:rsidP="004142F4">
      <w:pPr>
        <w:spacing w:after="0" w:line="240" w:lineRule="auto"/>
      </w:pPr>
      <w:r>
        <w:separator/>
      </w:r>
    </w:p>
  </w:footnote>
  <w:footnote w:type="continuationSeparator" w:id="0">
    <w:p w:rsidR="00334503" w:rsidRDefault="00334503" w:rsidP="004142F4">
      <w:pPr>
        <w:spacing w:after="0" w:line="240" w:lineRule="auto"/>
      </w:pPr>
      <w:r>
        <w:continuationSeparator/>
      </w:r>
    </w:p>
  </w:footnote>
  <w:footnote w:id="1">
    <w:p w:rsidR="004142F4" w:rsidRPr="00753E68" w:rsidRDefault="004142F4" w:rsidP="004142F4">
      <w:pPr>
        <w:pStyle w:val="a5"/>
        <w:rPr>
          <w:sz w:val="16"/>
          <w:szCs w:val="16"/>
        </w:rPr>
      </w:pPr>
      <w:r w:rsidRPr="00753E68">
        <w:rPr>
          <w:rStyle w:val="a7"/>
          <w:sz w:val="16"/>
          <w:szCs w:val="16"/>
        </w:rPr>
        <w:footnoteRef/>
      </w:r>
      <w:r w:rsidRPr="00753E68">
        <w:rPr>
          <w:sz w:val="16"/>
          <w:szCs w:val="16"/>
        </w:rPr>
        <w:t xml:space="preserve"> Согласие на обработку персональных данных является обязательным приложением к настоящему Заявлению на участие в конкурсе.</w:t>
      </w:r>
    </w:p>
  </w:footnote>
  <w:footnote w:id="2">
    <w:p w:rsidR="004142F4" w:rsidRPr="00C07190" w:rsidRDefault="004142F4" w:rsidP="004142F4">
      <w:pPr>
        <w:pStyle w:val="a5"/>
        <w:jc w:val="both"/>
        <w:rPr>
          <w:rFonts w:ascii="Times New Roman" w:hAnsi="Times New Roman" w:cs="Times New Roman"/>
          <w:sz w:val="16"/>
          <w:szCs w:val="16"/>
        </w:rPr>
      </w:pPr>
      <w:r w:rsidRPr="00C07190">
        <w:rPr>
          <w:rStyle w:val="a7"/>
          <w:rFonts w:ascii="Times New Roman" w:hAnsi="Times New Roman" w:cs="Times New Roman"/>
          <w:sz w:val="16"/>
          <w:szCs w:val="16"/>
        </w:rPr>
        <w:footnoteRef/>
      </w:r>
      <w:r>
        <w:rPr>
          <w:rFonts w:ascii="Times New Roman" w:hAnsi="Times New Roman" w:cs="Times New Roman"/>
          <w:sz w:val="16"/>
          <w:szCs w:val="16"/>
        </w:rPr>
        <w:t xml:space="preserve">    </w:t>
      </w:r>
      <w:r w:rsidRPr="00C07190">
        <w:rPr>
          <w:rFonts w:ascii="Times New Roman" w:hAnsi="Times New Roman" w:cs="Times New Roman"/>
          <w:sz w:val="16"/>
          <w:szCs w:val="16"/>
        </w:rPr>
        <w:t xml:space="preserve"> </w:t>
      </w:r>
      <w:r w:rsidRPr="00C07190">
        <w:rPr>
          <w:rFonts w:ascii="Times New Roman" w:eastAsia="Times New Roman" w:hAnsi="Times New Roman" w:cs="Times New Roman"/>
          <w:sz w:val="16"/>
          <w:szCs w:val="16"/>
        </w:rPr>
        <w:t>Согласие на обработку персональных данных подписывается уполномоченным представителем субъектов персональных данных на предоставление (обработку) своих персональных данных. Дополнительное перечисление</w:t>
      </w:r>
      <w:r>
        <w:rPr>
          <w:rFonts w:ascii="Times New Roman" w:eastAsia="Times New Roman" w:hAnsi="Times New Roman" w:cs="Times New Roman"/>
          <w:sz w:val="16"/>
          <w:szCs w:val="16"/>
        </w:rPr>
        <w:t xml:space="preserve"> данных о</w:t>
      </w:r>
      <w:r w:rsidRPr="00C07190">
        <w:rPr>
          <w:rFonts w:ascii="Times New Roman" w:eastAsia="Times New Roman" w:hAnsi="Times New Roman" w:cs="Times New Roman"/>
          <w:sz w:val="16"/>
          <w:szCs w:val="16"/>
        </w:rPr>
        <w:t xml:space="preserve"> единолично</w:t>
      </w:r>
      <w:r>
        <w:rPr>
          <w:rFonts w:ascii="Times New Roman" w:eastAsia="Times New Roman" w:hAnsi="Times New Roman" w:cs="Times New Roman"/>
          <w:sz w:val="16"/>
          <w:szCs w:val="16"/>
        </w:rPr>
        <w:t>м</w:t>
      </w:r>
      <w:r w:rsidRPr="00C07190">
        <w:rPr>
          <w:rFonts w:ascii="Times New Roman" w:eastAsia="Times New Roman" w:hAnsi="Times New Roman" w:cs="Times New Roman"/>
          <w:sz w:val="16"/>
          <w:szCs w:val="16"/>
        </w:rPr>
        <w:t xml:space="preserve"> исполнительно</w:t>
      </w:r>
      <w:r>
        <w:rPr>
          <w:rFonts w:ascii="Times New Roman" w:eastAsia="Times New Roman" w:hAnsi="Times New Roman" w:cs="Times New Roman"/>
          <w:sz w:val="16"/>
          <w:szCs w:val="16"/>
        </w:rPr>
        <w:t>м</w:t>
      </w:r>
      <w:r w:rsidRPr="00C07190">
        <w:rPr>
          <w:rFonts w:ascii="Times New Roman" w:eastAsia="Times New Roman" w:hAnsi="Times New Roman" w:cs="Times New Roman"/>
          <w:sz w:val="16"/>
          <w:szCs w:val="16"/>
        </w:rPr>
        <w:t xml:space="preserve"> орган</w:t>
      </w:r>
      <w:r>
        <w:rPr>
          <w:rFonts w:ascii="Times New Roman" w:eastAsia="Times New Roman" w:hAnsi="Times New Roman" w:cs="Times New Roman"/>
          <w:sz w:val="16"/>
          <w:szCs w:val="16"/>
        </w:rPr>
        <w:t>е</w:t>
      </w:r>
      <w:r w:rsidRPr="00C07190">
        <w:rPr>
          <w:rFonts w:ascii="Times New Roman" w:eastAsia="Times New Roman" w:hAnsi="Times New Roman" w:cs="Times New Roman"/>
          <w:sz w:val="16"/>
          <w:szCs w:val="16"/>
        </w:rPr>
        <w:t>/ учредител</w:t>
      </w:r>
      <w:r>
        <w:rPr>
          <w:rFonts w:ascii="Times New Roman" w:eastAsia="Times New Roman" w:hAnsi="Times New Roman" w:cs="Times New Roman"/>
          <w:sz w:val="16"/>
          <w:szCs w:val="16"/>
        </w:rPr>
        <w:t>ях</w:t>
      </w:r>
      <w:r w:rsidRPr="00C07190">
        <w:rPr>
          <w:rFonts w:ascii="Times New Roman" w:eastAsia="Times New Roman" w:hAnsi="Times New Roman" w:cs="Times New Roman"/>
          <w:sz w:val="16"/>
          <w:szCs w:val="16"/>
        </w:rPr>
        <w:t>/участник</w:t>
      </w:r>
      <w:r>
        <w:rPr>
          <w:rFonts w:ascii="Times New Roman" w:eastAsia="Times New Roman" w:hAnsi="Times New Roman" w:cs="Times New Roman"/>
          <w:sz w:val="16"/>
          <w:szCs w:val="16"/>
        </w:rPr>
        <w:t>ах</w:t>
      </w:r>
      <w:r w:rsidRPr="00C07190">
        <w:rPr>
          <w:rFonts w:ascii="Times New Roman" w:eastAsia="Times New Roman" w:hAnsi="Times New Roman" w:cs="Times New Roman"/>
          <w:sz w:val="16"/>
          <w:szCs w:val="16"/>
        </w:rPr>
        <w:t>/акционер</w:t>
      </w:r>
      <w:r>
        <w:rPr>
          <w:rFonts w:ascii="Times New Roman" w:eastAsia="Times New Roman" w:hAnsi="Times New Roman" w:cs="Times New Roman"/>
          <w:sz w:val="16"/>
          <w:szCs w:val="16"/>
        </w:rPr>
        <w:t>ах</w:t>
      </w:r>
      <w:r w:rsidRPr="00C07190">
        <w:rPr>
          <w:rFonts w:ascii="Times New Roman" w:eastAsia="Times New Roman" w:hAnsi="Times New Roman" w:cs="Times New Roman"/>
          <w:sz w:val="16"/>
          <w:szCs w:val="16"/>
        </w:rPr>
        <w:t>, бенефициар</w:t>
      </w:r>
      <w:r>
        <w:rPr>
          <w:rFonts w:ascii="Times New Roman" w:eastAsia="Times New Roman" w:hAnsi="Times New Roman" w:cs="Times New Roman"/>
          <w:sz w:val="16"/>
          <w:szCs w:val="16"/>
        </w:rPr>
        <w:t>ах</w:t>
      </w:r>
      <w:r w:rsidRPr="00C07190">
        <w:rPr>
          <w:rFonts w:ascii="Times New Roman" w:eastAsia="Times New Roman" w:hAnsi="Times New Roman" w:cs="Times New Roman"/>
          <w:sz w:val="16"/>
          <w:szCs w:val="16"/>
        </w:rPr>
        <w:t>, а также аудитор</w:t>
      </w:r>
      <w:r>
        <w:rPr>
          <w:rFonts w:ascii="Times New Roman" w:eastAsia="Times New Roman" w:hAnsi="Times New Roman" w:cs="Times New Roman"/>
          <w:sz w:val="16"/>
          <w:szCs w:val="16"/>
        </w:rPr>
        <w:t>ах</w:t>
      </w:r>
      <w:r w:rsidRPr="00C07190">
        <w:rPr>
          <w:rFonts w:ascii="Times New Roman" w:eastAsia="Times New Roman" w:hAnsi="Times New Roman" w:cs="Times New Roman"/>
          <w:sz w:val="16"/>
          <w:szCs w:val="16"/>
        </w:rPr>
        <w:t xml:space="preserve">, привлекаемых к поведению аудиторской проверке, в данной форме не </w:t>
      </w:r>
      <w:r>
        <w:rPr>
          <w:rFonts w:ascii="Times New Roman" w:eastAsia="Times New Roman" w:hAnsi="Times New Roman" w:cs="Times New Roman"/>
          <w:sz w:val="16"/>
          <w:szCs w:val="16"/>
        </w:rPr>
        <w:t>является обязательным</w:t>
      </w:r>
      <w:r w:rsidRPr="00C07190">
        <w:rPr>
          <w:rFonts w:ascii="Times New Roman" w:eastAsia="Times New Roman" w:hAnsi="Times New Roman" w:cs="Times New Roman"/>
          <w:sz w:val="16"/>
          <w:szCs w:val="16"/>
        </w:rPr>
        <w:t>.</w:t>
      </w:r>
    </w:p>
  </w:footnote>
  <w:footnote w:id="3">
    <w:p w:rsidR="004142F4" w:rsidRPr="00C07190" w:rsidRDefault="004142F4" w:rsidP="004142F4">
      <w:pPr>
        <w:pStyle w:val="a5"/>
        <w:jc w:val="both"/>
        <w:rPr>
          <w:rFonts w:ascii="Times New Roman" w:hAnsi="Times New Roman" w:cs="Times New Roman"/>
          <w:sz w:val="16"/>
          <w:szCs w:val="16"/>
        </w:rPr>
      </w:pPr>
      <w:r w:rsidRPr="00C07190">
        <w:rPr>
          <w:rStyle w:val="a7"/>
          <w:rFonts w:ascii="Times New Roman" w:hAnsi="Times New Roman" w:cs="Times New Roman"/>
          <w:sz w:val="16"/>
          <w:szCs w:val="16"/>
        </w:rPr>
        <w:footnoteRef/>
      </w:r>
      <w:r w:rsidRPr="00C0719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07190">
        <w:rPr>
          <w:rFonts w:ascii="Times New Roman" w:eastAsia="Times New Roman" w:hAnsi="Times New Roman" w:cs="Times New Roman"/>
          <w:sz w:val="16"/>
          <w:szCs w:val="16"/>
        </w:rPr>
        <w:t>Указывается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регистрации, место работы и занимаемая должность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footnote>
  <w:footnote w:id="4">
    <w:p w:rsidR="004142F4" w:rsidRPr="00C07190" w:rsidRDefault="004142F4" w:rsidP="004142F4">
      <w:pPr>
        <w:pStyle w:val="a5"/>
        <w:jc w:val="both"/>
        <w:rPr>
          <w:rFonts w:ascii="Times New Roman" w:hAnsi="Times New Roman" w:cs="Times New Roman"/>
          <w:sz w:val="16"/>
          <w:szCs w:val="16"/>
        </w:rPr>
      </w:pPr>
      <w:r w:rsidRPr="00C07190">
        <w:rPr>
          <w:rStyle w:val="a7"/>
          <w:rFonts w:ascii="Times New Roman" w:hAnsi="Times New Roman" w:cs="Times New Roman"/>
          <w:sz w:val="16"/>
          <w:szCs w:val="16"/>
        </w:rPr>
        <w:footnoteRef/>
      </w:r>
      <w:r w:rsidRPr="00C0719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07190">
        <w:rPr>
          <w:rFonts w:ascii="Times New Roman" w:hAnsi="Times New Roman" w:cs="Times New Roman"/>
          <w:sz w:val="16"/>
          <w:szCs w:val="16"/>
        </w:rPr>
        <w:t>Заполнение Участником</w:t>
      </w:r>
      <w:r>
        <w:rPr>
          <w:rFonts w:ascii="Times New Roman" w:hAnsi="Times New Roman" w:cs="Times New Roman"/>
          <w:sz w:val="16"/>
          <w:szCs w:val="16"/>
        </w:rPr>
        <w:t xml:space="preserve"> конкурсного отбора</w:t>
      </w:r>
      <w:r w:rsidRPr="00C07190">
        <w:rPr>
          <w:rFonts w:ascii="Times New Roman" w:hAnsi="Times New Roman" w:cs="Times New Roman"/>
          <w:sz w:val="16"/>
          <w:szCs w:val="16"/>
        </w:rPr>
        <w:t xml:space="preserve"> на бумажном носителе согласия на обработку </w:t>
      </w:r>
      <w:r>
        <w:rPr>
          <w:rFonts w:ascii="Times New Roman" w:hAnsi="Times New Roman" w:cs="Times New Roman"/>
          <w:sz w:val="16"/>
          <w:szCs w:val="16"/>
        </w:rPr>
        <w:t xml:space="preserve">его </w:t>
      </w:r>
      <w:r w:rsidRPr="00C07190">
        <w:rPr>
          <w:rFonts w:ascii="Times New Roman" w:hAnsi="Times New Roman" w:cs="Times New Roman"/>
          <w:sz w:val="16"/>
          <w:szCs w:val="16"/>
        </w:rPr>
        <w:t>данных и информации о</w:t>
      </w:r>
      <w:r w:rsidRPr="00AA56FC">
        <w:rPr>
          <w:rFonts w:ascii="Times New Roman" w:eastAsia="Times New Roman" w:hAnsi="Times New Roman" w:cs="Times New Roman"/>
        </w:rPr>
        <w:t xml:space="preserve"> </w:t>
      </w:r>
      <w:r w:rsidRPr="00AA56FC">
        <w:rPr>
          <w:rFonts w:ascii="Times New Roman" w:hAnsi="Times New Roman" w:cs="Times New Roman"/>
          <w:sz w:val="16"/>
          <w:szCs w:val="16"/>
        </w:rPr>
        <w:t>единолично</w:t>
      </w:r>
      <w:r>
        <w:rPr>
          <w:rFonts w:ascii="Times New Roman" w:hAnsi="Times New Roman" w:cs="Times New Roman"/>
          <w:sz w:val="16"/>
          <w:szCs w:val="16"/>
        </w:rPr>
        <w:t>м</w:t>
      </w:r>
      <w:r w:rsidRPr="00AA56FC">
        <w:rPr>
          <w:rFonts w:ascii="Times New Roman" w:hAnsi="Times New Roman" w:cs="Times New Roman"/>
          <w:sz w:val="16"/>
          <w:szCs w:val="16"/>
        </w:rPr>
        <w:t xml:space="preserve"> орган</w:t>
      </w:r>
      <w:r>
        <w:rPr>
          <w:rFonts w:ascii="Times New Roman" w:hAnsi="Times New Roman" w:cs="Times New Roman"/>
          <w:sz w:val="16"/>
          <w:szCs w:val="16"/>
        </w:rPr>
        <w:t>е</w:t>
      </w:r>
      <w:r w:rsidRPr="00AA56FC">
        <w:rPr>
          <w:rFonts w:ascii="Times New Roman" w:hAnsi="Times New Roman" w:cs="Times New Roman"/>
          <w:sz w:val="16"/>
          <w:szCs w:val="16"/>
        </w:rPr>
        <w:t xml:space="preserve"> управления, учредител</w:t>
      </w:r>
      <w:r>
        <w:rPr>
          <w:rFonts w:ascii="Times New Roman" w:hAnsi="Times New Roman" w:cs="Times New Roman"/>
          <w:sz w:val="16"/>
          <w:szCs w:val="16"/>
        </w:rPr>
        <w:t>ях</w:t>
      </w:r>
      <w:r w:rsidRPr="00AA56FC">
        <w:rPr>
          <w:rFonts w:ascii="Times New Roman" w:hAnsi="Times New Roman" w:cs="Times New Roman"/>
          <w:sz w:val="16"/>
          <w:szCs w:val="16"/>
        </w:rPr>
        <w:t>/участник</w:t>
      </w:r>
      <w:r>
        <w:rPr>
          <w:rFonts w:ascii="Times New Roman" w:hAnsi="Times New Roman" w:cs="Times New Roman"/>
          <w:sz w:val="16"/>
          <w:szCs w:val="16"/>
        </w:rPr>
        <w:t>ах</w:t>
      </w:r>
      <w:r w:rsidRPr="00AA56FC">
        <w:rPr>
          <w:rFonts w:ascii="Times New Roman" w:hAnsi="Times New Roman" w:cs="Times New Roman"/>
          <w:sz w:val="16"/>
          <w:szCs w:val="16"/>
        </w:rPr>
        <w:t>/акционер</w:t>
      </w:r>
      <w:r>
        <w:rPr>
          <w:rFonts w:ascii="Times New Roman" w:hAnsi="Times New Roman" w:cs="Times New Roman"/>
          <w:sz w:val="16"/>
          <w:szCs w:val="16"/>
        </w:rPr>
        <w:t>ах</w:t>
      </w:r>
      <w:r w:rsidRPr="00AA56FC">
        <w:rPr>
          <w:rFonts w:ascii="Times New Roman" w:hAnsi="Times New Roman" w:cs="Times New Roman"/>
          <w:sz w:val="16"/>
          <w:szCs w:val="16"/>
        </w:rPr>
        <w:t>, а также аудитор</w:t>
      </w:r>
      <w:r>
        <w:rPr>
          <w:rFonts w:ascii="Times New Roman" w:hAnsi="Times New Roman" w:cs="Times New Roman"/>
          <w:sz w:val="16"/>
          <w:szCs w:val="16"/>
        </w:rPr>
        <w:t>ах</w:t>
      </w:r>
      <w:r w:rsidRPr="00AA56FC">
        <w:rPr>
          <w:rFonts w:ascii="Times New Roman" w:hAnsi="Times New Roman" w:cs="Times New Roman"/>
          <w:sz w:val="16"/>
          <w:szCs w:val="16"/>
        </w:rPr>
        <w:t>, привлекаемых к проведению аудиторской проверки</w:t>
      </w:r>
      <w:r>
        <w:rPr>
          <w:rFonts w:ascii="Times New Roman" w:hAnsi="Times New Roman" w:cs="Times New Roman"/>
          <w:sz w:val="16"/>
          <w:szCs w:val="16"/>
        </w:rPr>
        <w:t>,</w:t>
      </w:r>
      <w:r w:rsidRPr="00C07190">
        <w:rPr>
          <w:rFonts w:ascii="Times New Roman" w:hAnsi="Times New Roman" w:cs="Times New Roman"/>
          <w:sz w:val="16"/>
          <w:szCs w:val="16"/>
        </w:rPr>
        <w:t xml:space="preserve"> искл</w:t>
      </w:r>
      <w:r>
        <w:rPr>
          <w:rFonts w:ascii="Times New Roman" w:hAnsi="Times New Roman" w:cs="Times New Roman"/>
          <w:sz w:val="16"/>
          <w:szCs w:val="16"/>
        </w:rPr>
        <w:t>ючает ответственность АНО «МКК ДНР</w:t>
      </w:r>
      <w:r w:rsidRPr="00C07190">
        <w:rPr>
          <w:rFonts w:ascii="Times New Roman" w:hAnsi="Times New Roman" w:cs="Times New Roman"/>
          <w:sz w:val="16"/>
          <w:szCs w:val="16"/>
        </w:rPr>
        <w:t xml:space="preserve">» перед </w:t>
      </w:r>
      <w:r>
        <w:rPr>
          <w:rFonts w:ascii="Times New Roman" w:hAnsi="Times New Roman" w:cs="Times New Roman"/>
          <w:sz w:val="16"/>
          <w:szCs w:val="16"/>
        </w:rPr>
        <w:t>указанными лицами</w:t>
      </w:r>
      <w:r w:rsidRPr="00C07190">
        <w:rPr>
          <w:rFonts w:ascii="Times New Roman" w:hAnsi="Times New Roman" w:cs="Times New Roman"/>
          <w:sz w:val="16"/>
          <w:szCs w:val="16"/>
        </w:rPr>
        <w:t xml:space="preserve"> за предоставление </w:t>
      </w:r>
      <w:r>
        <w:rPr>
          <w:rFonts w:ascii="Times New Roman" w:hAnsi="Times New Roman" w:cs="Times New Roman"/>
          <w:sz w:val="16"/>
          <w:szCs w:val="16"/>
        </w:rPr>
        <w:t>АНО «МКК ДНР»</w:t>
      </w:r>
      <w:r w:rsidRPr="00C07190">
        <w:rPr>
          <w:rFonts w:ascii="Times New Roman" w:hAnsi="Times New Roman" w:cs="Times New Roman"/>
          <w:sz w:val="16"/>
          <w:szCs w:val="16"/>
        </w:rPr>
        <w:t xml:space="preserve"> данных</w:t>
      </w:r>
      <w:r>
        <w:rPr>
          <w:rFonts w:ascii="Times New Roman" w:hAnsi="Times New Roman" w:cs="Times New Roman"/>
          <w:sz w:val="16"/>
          <w:szCs w:val="16"/>
        </w:rPr>
        <w:t xml:space="preserve"> о них</w:t>
      </w:r>
      <w:r w:rsidRPr="00C07190">
        <w:rPr>
          <w:rFonts w:ascii="Times New Roman" w:hAnsi="Times New Roman" w:cs="Times New Roman"/>
          <w:sz w:val="16"/>
          <w:szCs w:val="16"/>
        </w:rPr>
        <w:t xml:space="preserve">, и предполагает, что Участник закупочной процедуры </w:t>
      </w:r>
      <w:r>
        <w:rPr>
          <w:rFonts w:ascii="Times New Roman" w:hAnsi="Times New Roman" w:cs="Times New Roman"/>
          <w:sz w:val="16"/>
          <w:szCs w:val="16"/>
        </w:rPr>
        <w:t>(</w:t>
      </w:r>
      <w:r w:rsidRPr="00C07190">
        <w:rPr>
          <w:rFonts w:ascii="Times New Roman" w:hAnsi="Times New Roman" w:cs="Times New Roman"/>
          <w:sz w:val="16"/>
          <w:szCs w:val="16"/>
        </w:rPr>
        <w:t>представитель субъектов персональных данных</w:t>
      </w:r>
      <w:r>
        <w:rPr>
          <w:rFonts w:ascii="Times New Roman" w:hAnsi="Times New Roman" w:cs="Times New Roman"/>
          <w:sz w:val="16"/>
          <w:szCs w:val="16"/>
        </w:rPr>
        <w:t>)</w:t>
      </w:r>
      <w:r w:rsidRPr="00C07190">
        <w:rPr>
          <w:rFonts w:ascii="Times New Roman" w:hAnsi="Times New Roman" w:cs="Times New Roman"/>
          <w:sz w:val="16"/>
          <w:szCs w:val="16"/>
        </w:rPr>
        <w:t xml:space="preserve"> получил </w:t>
      </w:r>
      <w:r>
        <w:rPr>
          <w:rFonts w:ascii="Times New Roman" w:hAnsi="Times New Roman" w:cs="Times New Roman"/>
          <w:sz w:val="16"/>
          <w:szCs w:val="16"/>
        </w:rPr>
        <w:t>соответствующие</w:t>
      </w:r>
      <w:r w:rsidRPr="00C07190">
        <w:rPr>
          <w:rFonts w:ascii="Times New Roman" w:hAnsi="Times New Roman" w:cs="Times New Roman"/>
          <w:sz w:val="16"/>
          <w:szCs w:val="16"/>
        </w:rPr>
        <w:t xml:space="preserve"> согласи</w:t>
      </w:r>
      <w:r>
        <w:rPr>
          <w:rFonts w:ascii="Times New Roman" w:hAnsi="Times New Roman" w:cs="Times New Roman"/>
          <w:sz w:val="16"/>
          <w:szCs w:val="16"/>
        </w:rPr>
        <w:t>я</w:t>
      </w:r>
      <w:r w:rsidRPr="00C07190">
        <w:rPr>
          <w:rFonts w:ascii="Times New Roman" w:hAnsi="Times New Roman" w:cs="Times New Roman"/>
          <w:sz w:val="16"/>
          <w:szCs w:val="16"/>
        </w:rPr>
        <w:t xml:space="preserve"> на представление (обработку) указанных сведений и уполномочен должным образом на предоставление согласия на обработку персональных данных в адрес</w:t>
      </w:r>
      <w:r>
        <w:rPr>
          <w:rFonts w:ascii="Times New Roman" w:hAnsi="Times New Roman" w:cs="Times New Roman"/>
          <w:sz w:val="16"/>
          <w:szCs w:val="16"/>
        </w:rPr>
        <w:t xml:space="preserve">                                               </w:t>
      </w:r>
      <w:r w:rsidRPr="00C07190">
        <w:rPr>
          <w:rFonts w:ascii="Times New Roman" w:hAnsi="Times New Roman" w:cs="Times New Roman"/>
          <w:sz w:val="16"/>
          <w:szCs w:val="16"/>
        </w:rPr>
        <w:t xml:space="preserve"> АНО </w:t>
      </w:r>
      <w:r>
        <w:rPr>
          <w:rFonts w:ascii="Times New Roman" w:hAnsi="Times New Roman" w:cs="Times New Roman"/>
          <w:sz w:val="16"/>
          <w:szCs w:val="16"/>
        </w:rPr>
        <w:t>«МКК ДНР</w:t>
      </w:r>
      <w:r w:rsidRPr="00C07190">
        <w:rPr>
          <w:rFonts w:ascii="Times New Roman" w:hAnsi="Times New Roman" w:cs="Times New Roman"/>
          <w:sz w:val="16"/>
          <w:szCs w:val="16"/>
        </w:rPr>
        <w:t>».</w:t>
      </w:r>
    </w:p>
    <w:p w:rsidR="004142F4" w:rsidRDefault="004142F4" w:rsidP="004142F4">
      <w:pPr>
        <w:pStyle w:val="a5"/>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1636B"/>
    <w:multiLevelType w:val="multilevel"/>
    <w:tmpl w:val="980A3BDA"/>
    <w:lvl w:ilvl="0">
      <w:start w:val="1"/>
      <w:numFmt w:val="decimal"/>
      <w:pStyle w:val="a"/>
      <w:lvlText w:val="%1."/>
      <w:lvlJc w:val="left"/>
      <w:pPr>
        <w:tabs>
          <w:tab w:val="num" w:pos="567"/>
        </w:tabs>
        <w:ind w:left="567" w:hanging="567"/>
      </w:pPr>
      <w:rPr>
        <w:rFonts w:ascii="Times New Roman" w:hAnsi="Times New Roman" w:cs="Times New Roman" w:hint="default"/>
        <w:b w:val="0"/>
        <w:i w:val="0"/>
      </w:rPr>
    </w:lvl>
    <w:lvl w:ilvl="1">
      <w:start w:val="3"/>
      <w:numFmt w:val="decimal"/>
      <w:pStyle w:val="2"/>
      <w:lvlText w:val="%1.%2"/>
      <w:lvlJc w:val="left"/>
      <w:pPr>
        <w:tabs>
          <w:tab w:val="num" w:pos="709"/>
        </w:tabs>
        <w:ind w:left="709" w:hanging="567"/>
      </w:pPr>
      <w:rPr>
        <w:rFonts w:hint="default"/>
      </w:rPr>
    </w:lvl>
    <w:lvl w:ilvl="2">
      <w:start w:val="1"/>
      <w:numFmt w:val="no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CC0EF0"/>
    <w:multiLevelType w:val="hybridMultilevel"/>
    <w:tmpl w:val="32CC1428"/>
    <w:lvl w:ilvl="0" w:tplc="BC28CED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2F4"/>
    <w:rsid w:val="001A684B"/>
    <w:rsid w:val="00334503"/>
    <w:rsid w:val="004142F4"/>
    <w:rsid w:val="00604B43"/>
    <w:rsid w:val="00A20130"/>
    <w:rsid w:val="00C57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8D733"/>
  <w15:chartTrackingRefBased/>
  <w15:docId w15:val="{02F9B266-ABA9-4606-BB7A-0D865B2F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42F4"/>
    <w:pPr>
      <w:spacing w:after="200" w:line="276" w:lineRule="auto"/>
    </w:pPr>
    <w:rPr>
      <w:rFonts w:eastAsiaTheme="minorEastAsia"/>
      <w:lang w:eastAsia="ru-RU"/>
    </w:rPr>
  </w:style>
  <w:style w:type="paragraph" w:styleId="3">
    <w:name w:val="heading 3"/>
    <w:basedOn w:val="a0"/>
    <w:next w:val="a0"/>
    <w:link w:val="30"/>
    <w:uiPriority w:val="9"/>
    <w:unhideWhenUsed/>
    <w:qFormat/>
    <w:rsid w:val="004142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4142F4"/>
    <w:rPr>
      <w:rFonts w:asciiTheme="majorHAnsi" w:eastAsiaTheme="majorEastAsia" w:hAnsiTheme="majorHAnsi" w:cstheme="majorBidi"/>
      <w:color w:val="1F4D78" w:themeColor="accent1" w:themeShade="7F"/>
      <w:sz w:val="24"/>
      <w:szCs w:val="24"/>
      <w:lang w:eastAsia="ru-RU"/>
    </w:rPr>
  </w:style>
  <w:style w:type="table" w:styleId="a4">
    <w:name w:val="Table Grid"/>
    <w:basedOn w:val="a2"/>
    <w:uiPriority w:val="59"/>
    <w:rsid w:val="00414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pt">
    <w:name w:val="Основной текст (2) + 7 pt"/>
    <w:basedOn w:val="a1"/>
    <w:rsid w:val="004142F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paragraph" w:styleId="a5">
    <w:name w:val="footnote text"/>
    <w:basedOn w:val="a0"/>
    <w:link w:val="a6"/>
    <w:uiPriority w:val="99"/>
    <w:semiHidden/>
    <w:unhideWhenUsed/>
    <w:rsid w:val="004142F4"/>
    <w:pPr>
      <w:spacing w:after="0" w:line="240" w:lineRule="auto"/>
    </w:pPr>
    <w:rPr>
      <w:sz w:val="20"/>
      <w:szCs w:val="20"/>
    </w:rPr>
  </w:style>
  <w:style w:type="character" w:customStyle="1" w:styleId="a6">
    <w:name w:val="Текст сноски Знак"/>
    <w:basedOn w:val="a1"/>
    <w:link w:val="a5"/>
    <w:uiPriority w:val="99"/>
    <w:semiHidden/>
    <w:rsid w:val="004142F4"/>
    <w:rPr>
      <w:rFonts w:eastAsiaTheme="minorEastAsia"/>
      <w:sz w:val="20"/>
      <w:szCs w:val="20"/>
      <w:lang w:eastAsia="ru-RU"/>
    </w:rPr>
  </w:style>
  <w:style w:type="character" w:styleId="a7">
    <w:name w:val="footnote reference"/>
    <w:basedOn w:val="a1"/>
    <w:uiPriority w:val="99"/>
    <w:semiHidden/>
    <w:unhideWhenUsed/>
    <w:rsid w:val="004142F4"/>
    <w:rPr>
      <w:vertAlign w:val="superscript"/>
    </w:rPr>
  </w:style>
  <w:style w:type="character" w:customStyle="1" w:styleId="a8">
    <w:name w:val="Основной текст_"/>
    <w:basedOn w:val="a1"/>
    <w:link w:val="1"/>
    <w:rsid w:val="004142F4"/>
    <w:rPr>
      <w:rFonts w:ascii="Arial" w:eastAsia="Arial" w:hAnsi="Arial" w:cs="Arial"/>
      <w:shd w:val="clear" w:color="auto" w:fill="FFFFFF"/>
    </w:rPr>
  </w:style>
  <w:style w:type="paragraph" w:customStyle="1" w:styleId="1">
    <w:name w:val="Основной текст1"/>
    <w:basedOn w:val="a0"/>
    <w:link w:val="a8"/>
    <w:rsid w:val="004142F4"/>
    <w:pPr>
      <w:widowControl w:val="0"/>
      <w:shd w:val="clear" w:color="auto" w:fill="FFFFFF"/>
      <w:spacing w:after="140" w:line="240" w:lineRule="auto"/>
      <w:jc w:val="both"/>
    </w:pPr>
    <w:rPr>
      <w:rFonts w:ascii="Arial" w:eastAsia="Arial" w:hAnsi="Arial" w:cs="Arial"/>
      <w:lang w:eastAsia="en-US"/>
    </w:rPr>
  </w:style>
  <w:style w:type="paragraph" w:styleId="a">
    <w:name w:val="Title"/>
    <w:basedOn w:val="a0"/>
    <w:link w:val="a9"/>
    <w:qFormat/>
    <w:rsid w:val="004142F4"/>
    <w:pPr>
      <w:numPr>
        <w:numId w:val="1"/>
      </w:numPr>
      <w:spacing w:before="240" w:after="60" w:line="240" w:lineRule="auto"/>
      <w:jc w:val="center"/>
      <w:outlineLvl w:val="0"/>
    </w:pPr>
    <w:rPr>
      <w:rFonts w:ascii="Arial" w:eastAsia="Times New Roman" w:hAnsi="Arial" w:cs="Times New Roman"/>
      <w:b/>
      <w:kern w:val="28"/>
      <w:sz w:val="32"/>
      <w:szCs w:val="20"/>
    </w:rPr>
  </w:style>
  <w:style w:type="character" w:customStyle="1" w:styleId="a9">
    <w:name w:val="Заголовок Знак"/>
    <w:basedOn w:val="a1"/>
    <w:link w:val="a"/>
    <w:rsid w:val="004142F4"/>
    <w:rPr>
      <w:rFonts w:ascii="Arial" w:eastAsia="Times New Roman" w:hAnsi="Arial" w:cs="Times New Roman"/>
      <w:b/>
      <w:kern w:val="28"/>
      <w:sz w:val="32"/>
      <w:szCs w:val="20"/>
      <w:lang w:eastAsia="ru-RU"/>
    </w:rPr>
  </w:style>
  <w:style w:type="paragraph" w:styleId="2">
    <w:name w:val="Body Text 2"/>
    <w:basedOn w:val="a0"/>
    <w:link w:val="20"/>
    <w:uiPriority w:val="99"/>
    <w:rsid w:val="004142F4"/>
    <w:pPr>
      <w:numPr>
        <w:ilvl w:val="1"/>
        <w:numId w:val="1"/>
      </w:numPr>
      <w:spacing w:after="60" w:line="240" w:lineRule="auto"/>
      <w:jc w:val="both"/>
    </w:pPr>
    <w:rPr>
      <w:rFonts w:ascii="Times New Roman" w:eastAsia="Times New Roman" w:hAnsi="Times New Roman" w:cs="Times New Roman"/>
      <w:sz w:val="24"/>
      <w:szCs w:val="20"/>
    </w:rPr>
  </w:style>
  <w:style w:type="character" w:customStyle="1" w:styleId="20">
    <w:name w:val="Основной текст 2 Знак"/>
    <w:basedOn w:val="a1"/>
    <w:link w:val="2"/>
    <w:uiPriority w:val="99"/>
    <w:rsid w:val="004142F4"/>
    <w:rPr>
      <w:rFonts w:ascii="Times New Roman" w:eastAsia="Times New Roman" w:hAnsi="Times New Roman" w:cs="Times New Roman"/>
      <w:sz w:val="24"/>
      <w:szCs w:val="20"/>
      <w:lang w:eastAsia="ru-RU"/>
    </w:rPr>
  </w:style>
  <w:style w:type="paragraph" w:styleId="aa">
    <w:name w:val="No Spacing"/>
    <w:uiPriority w:val="1"/>
    <w:qFormat/>
    <w:rsid w:val="004142F4"/>
    <w:pPr>
      <w:spacing w:after="0" w:line="240" w:lineRule="auto"/>
      <w:ind w:firstLine="709"/>
      <w:jc w:val="both"/>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1479</Words>
  <Characters>8433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Фонд поддержки МСП ДНР</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Серый Алексей Николаевич</dc:creator>
  <cp:keywords/>
  <dc:description/>
  <cp:lastModifiedBy>Серый Алексей Николаевич</cp:lastModifiedBy>
  <cp:revision>1</cp:revision>
  <dcterms:created xsi:type="dcterms:W3CDTF">2024-12-23T08:41:00Z</dcterms:created>
  <dcterms:modified xsi:type="dcterms:W3CDTF">2024-12-23T08:43:00Z</dcterms:modified>
</cp:coreProperties>
</file>